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Look w:val="01E0" w:firstRow="1" w:lastRow="1" w:firstColumn="1" w:lastColumn="1" w:noHBand="0" w:noVBand="0"/>
      </w:tblPr>
      <w:tblGrid>
        <w:gridCol w:w="4962"/>
        <w:gridCol w:w="5038"/>
      </w:tblGrid>
      <w:tr w:rsidR="006771F7" w:rsidRPr="0022629B" w14:paraId="53533E86" w14:textId="77777777" w:rsidTr="002C2354">
        <w:tc>
          <w:tcPr>
            <w:tcW w:w="10000" w:type="dxa"/>
            <w:gridSpan w:val="2"/>
            <w:shd w:val="clear" w:color="auto" w:fill="auto"/>
          </w:tcPr>
          <w:p w14:paraId="3B78B4CB" w14:textId="21219DC0" w:rsidR="006771F7" w:rsidRPr="0022629B" w:rsidRDefault="00C15AC2" w:rsidP="0070666D">
            <w:pPr>
              <w:tabs>
                <w:tab w:val="left" w:pos="3944"/>
              </w:tabs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bookmarkStart w:id="0" w:name="_GoBack"/>
            <w:bookmarkEnd w:id="0"/>
            <w:r w:rsidRPr="0022629B">
              <w:rPr>
                <w:b/>
                <w:bCs/>
                <w:sz w:val="23"/>
                <w:szCs w:val="23"/>
                <w:lang w:val="uk-UA"/>
              </w:rPr>
              <w:t>БЮЛЕТЕНЬ</w:t>
            </w:r>
            <w:r w:rsidR="00A16CC5" w:rsidRPr="0022629B">
              <w:rPr>
                <w:b/>
                <w:bCs/>
                <w:sz w:val="23"/>
                <w:szCs w:val="23"/>
                <w:lang w:val="uk-UA"/>
              </w:rPr>
              <w:t xml:space="preserve"> ДЛЯ ГОЛОСУВАННЯ</w:t>
            </w:r>
          </w:p>
          <w:p w14:paraId="42CAF7A7" w14:textId="25CA60DE" w:rsidR="00EC10F2" w:rsidRDefault="00EC10F2" w:rsidP="00B670B5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EC10F2">
              <w:rPr>
                <w:b/>
                <w:bCs/>
                <w:sz w:val="23"/>
                <w:szCs w:val="23"/>
                <w:lang w:val="uk-UA"/>
              </w:rPr>
              <w:t>(щодо інших питань порядку денного, крім обрання органів товариства)</w:t>
            </w:r>
          </w:p>
          <w:p w14:paraId="7E220F6C" w14:textId="4AF5625A" w:rsidR="006771F7" w:rsidRPr="0022629B" w:rsidRDefault="006771F7" w:rsidP="00B670B5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22629B">
              <w:rPr>
                <w:b/>
                <w:bCs/>
                <w:sz w:val="23"/>
                <w:szCs w:val="23"/>
                <w:lang w:val="uk-UA"/>
              </w:rPr>
              <w:t xml:space="preserve">на </w:t>
            </w:r>
            <w:r w:rsidR="0063214E" w:rsidRPr="0022629B">
              <w:rPr>
                <w:b/>
                <w:bCs/>
                <w:sz w:val="23"/>
                <w:szCs w:val="23"/>
                <w:lang w:val="uk-UA"/>
              </w:rPr>
              <w:t xml:space="preserve">дистанційних </w:t>
            </w:r>
            <w:r w:rsidR="00A25F4E" w:rsidRPr="0022629B">
              <w:rPr>
                <w:b/>
                <w:bCs/>
                <w:sz w:val="23"/>
                <w:szCs w:val="23"/>
                <w:lang w:val="uk-UA"/>
              </w:rPr>
              <w:t xml:space="preserve">позачергових </w:t>
            </w:r>
            <w:r w:rsidRPr="0022629B">
              <w:rPr>
                <w:b/>
                <w:bCs/>
                <w:sz w:val="23"/>
                <w:szCs w:val="23"/>
                <w:lang w:val="uk-UA"/>
              </w:rPr>
              <w:t>Загальних зборах акціонерів</w:t>
            </w:r>
          </w:p>
          <w:p w14:paraId="154A8C55" w14:textId="14807C47" w:rsidR="00BB6512" w:rsidRPr="0022629B" w:rsidRDefault="00A16CC5" w:rsidP="00A16CC5">
            <w:pPr>
              <w:spacing w:before="140"/>
              <w:jc w:val="center"/>
              <w:rPr>
                <w:b/>
                <w:sz w:val="23"/>
                <w:szCs w:val="23"/>
                <w:lang w:val="uk-UA"/>
              </w:rPr>
            </w:pPr>
            <w:r w:rsidRPr="0022629B">
              <w:rPr>
                <w:b/>
                <w:sz w:val="23"/>
                <w:szCs w:val="23"/>
                <w:lang w:val="uk-UA"/>
              </w:rPr>
              <w:t xml:space="preserve">ПРИВАТНОГО </w:t>
            </w:r>
            <w:r w:rsidR="00F33B06" w:rsidRPr="0022629B">
              <w:rPr>
                <w:b/>
                <w:sz w:val="23"/>
                <w:szCs w:val="23"/>
                <w:lang w:val="uk-UA"/>
              </w:rPr>
              <w:t xml:space="preserve">АКЦІОНЕРНОГО ТОВАРИСТВА </w:t>
            </w:r>
            <w:r w:rsidR="006771F7" w:rsidRPr="0022629B">
              <w:rPr>
                <w:b/>
                <w:sz w:val="23"/>
                <w:szCs w:val="23"/>
                <w:lang w:val="uk-UA"/>
              </w:rPr>
              <w:t>«</w:t>
            </w:r>
            <w:r w:rsidRPr="0022629B">
              <w:rPr>
                <w:b/>
                <w:sz w:val="23"/>
                <w:szCs w:val="23"/>
                <w:lang w:val="uk-UA"/>
              </w:rPr>
              <w:t>ЮЖКОКС</w:t>
            </w:r>
            <w:r w:rsidR="006771F7" w:rsidRPr="0022629B">
              <w:rPr>
                <w:b/>
                <w:sz w:val="23"/>
                <w:szCs w:val="23"/>
                <w:lang w:val="uk-UA"/>
              </w:rPr>
              <w:t>»</w:t>
            </w:r>
            <w:r w:rsidRPr="0022629B">
              <w:rPr>
                <w:b/>
                <w:sz w:val="23"/>
                <w:szCs w:val="23"/>
                <w:lang w:val="uk-UA"/>
              </w:rPr>
              <w:t>,</w:t>
            </w:r>
            <w:r w:rsidR="00A25F4E" w:rsidRPr="0022629B">
              <w:rPr>
                <w:b/>
                <w:sz w:val="23"/>
                <w:szCs w:val="23"/>
                <w:lang w:val="uk-UA"/>
              </w:rPr>
              <w:t xml:space="preserve"> </w:t>
            </w:r>
            <w:r w:rsidR="00C31DF1" w:rsidRPr="0022629B">
              <w:rPr>
                <w:b/>
                <w:sz w:val="23"/>
                <w:szCs w:val="23"/>
                <w:lang w:val="uk-UA"/>
              </w:rPr>
              <w:t xml:space="preserve"> </w:t>
            </w:r>
          </w:p>
          <w:p w14:paraId="293A6C29" w14:textId="65DB36DF" w:rsidR="00F33B06" w:rsidRPr="0022629B" w:rsidRDefault="00C31DF1" w:rsidP="003724C6">
            <w:pPr>
              <w:spacing w:after="140"/>
              <w:jc w:val="center"/>
              <w:rPr>
                <w:b/>
                <w:sz w:val="23"/>
                <w:szCs w:val="23"/>
                <w:lang w:val="uk-UA"/>
              </w:rPr>
            </w:pPr>
            <w:r w:rsidRPr="0022629B">
              <w:rPr>
                <w:b/>
                <w:sz w:val="23"/>
                <w:szCs w:val="23"/>
                <w:lang w:val="uk-UA"/>
              </w:rPr>
              <w:t>код</w:t>
            </w:r>
            <w:r w:rsidR="00A8702E" w:rsidRPr="0022629B">
              <w:rPr>
                <w:b/>
                <w:sz w:val="23"/>
                <w:szCs w:val="23"/>
                <w:lang w:val="uk-UA"/>
              </w:rPr>
              <w:t xml:space="preserve"> </w:t>
            </w:r>
            <w:r w:rsidR="00A16CC5" w:rsidRPr="0022629B">
              <w:rPr>
                <w:b/>
                <w:sz w:val="23"/>
                <w:szCs w:val="23"/>
                <w:lang w:val="uk-UA"/>
              </w:rPr>
              <w:t xml:space="preserve">за </w:t>
            </w:r>
            <w:r w:rsidR="00A8702E" w:rsidRPr="0022629B">
              <w:rPr>
                <w:b/>
                <w:sz w:val="23"/>
                <w:szCs w:val="23"/>
                <w:lang w:val="uk-UA"/>
              </w:rPr>
              <w:t>ЄДРПОУ</w:t>
            </w:r>
            <w:r w:rsidR="00A16CC5" w:rsidRPr="0022629B">
              <w:rPr>
                <w:b/>
                <w:sz w:val="23"/>
                <w:szCs w:val="23"/>
                <w:lang w:val="uk-UA"/>
              </w:rPr>
              <w:t xml:space="preserve"> 05393079 (надалі – Товариство</w:t>
            </w:r>
            <w:r w:rsidR="004C5272" w:rsidRPr="0022629B">
              <w:rPr>
                <w:b/>
                <w:sz w:val="23"/>
                <w:szCs w:val="23"/>
                <w:lang w:val="uk-UA"/>
              </w:rPr>
              <w:t xml:space="preserve"> або ПРАТ «ЮЖКОКС»)</w:t>
            </w:r>
            <w:r w:rsidR="00A16CC5" w:rsidRPr="0022629B">
              <w:rPr>
                <w:b/>
                <w:sz w:val="23"/>
                <w:szCs w:val="23"/>
                <w:lang w:val="uk-UA"/>
              </w:rPr>
              <w:t>)</w:t>
            </w:r>
          </w:p>
          <w:p w14:paraId="38197970" w14:textId="4B8E90B9" w:rsidR="00A16CC5" w:rsidRPr="0022629B" w:rsidRDefault="00A16CC5" w:rsidP="00A16CC5">
            <w:pPr>
              <w:widowControl w:val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22629B">
              <w:rPr>
                <w:sz w:val="23"/>
                <w:szCs w:val="23"/>
                <w:lang w:val="uk-UA"/>
              </w:rPr>
              <w:t xml:space="preserve">Дата проведення загальних зборів: </w:t>
            </w:r>
            <w:r w:rsidR="00F9684D" w:rsidRPr="0022629B">
              <w:rPr>
                <w:sz w:val="23"/>
                <w:szCs w:val="23"/>
                <w:lang w:val="uk-UA"/>
              </w:rPr>
              <w:t>12</w:t>
            </w:r>
            <w:r w:rsidRPr="0022629B">
              <w:rPr>
                <w:sz w:val="23"/>
                <w:szCs w:val="23"/>
                <w:lang w:val="uk-UA"/>
              </w:rPr>
              <w:t>.</w:t>
            </w:r>
            <w:r w:rsidR="00F9684D" w:rsidRPr="0022629B">
              <w:rPr>
                <w:sz w:val="23"/>
                <w:szCs w:val="23"/>
                <w:lang w:val="uk-UA"/>
              </w:rPr>
              <w:t>03</w:t>
            </w:r>
            <w:r w:rsidRPr="0022629B">
              <w:rPr>
                <w:sz w:val="23"/>
                <w:szCs w:val="23"/>
                <w:lang w:val="uk-UA"/>
              </w:rPr>
              <w:t>.2021 року</w:t>
            </w:r>
          </w:p>
          <w:p w14:paraId="3AF87279" w14:textId="10F82563" w:rsidR="00CF10A3" w:rsidRPr="0022629B" w:rsidRDefault="00A16CC5" w:rsidP="00A16CC5">
            <w:pPr>
              <w:widowControl w:val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22629B">
              <w:rPr>
                <w:sz w:val="23"/>
                <w:szCs w:val="23"/>
                <w:lang w:val="uk-UA"/>
              </w:rPr>
              <w:t xml:space="preserve">Початок голосування </w:t>
            </w:r>
            <w:r w:rsidR="005E1429" w:rsidRPr="0022629B">
              <w:rPr>
                <w:sz w:val="23"/>
                <w:szCs w:val="23"/>
                <w:lang w:val="uk-UA"/>
              </w:rPr>
              <w:t xml:space="preserve">акціонерів </w:t>
            </w:r>
            <w:r w:rsidRPr="0022629B">
              <w:rPr>
                <w:sz w:val="23"/>
                <w:szCs w:val="23"/>
                <w:lang w:val="uk-UA"/>
              </w:rPr>
              <w:t xml:space="preserve">на загальних зборах: </w:t>
            </w:r>
            <w:r w:rsidR="00F9684D" w:rsidRPr="0022629B">
              <w:rPr>
                <w:sz w:val="23"/>
                <w:szCs w:val="23"/>
                <w:lang w:val="uk-UA"/>
              </w:rPr>
              <w:t>01</w:t>
            </w:r>
            <w:r w:rsidRPr="0022629B">
              <w:rPr>
                <w:sz w:val="23"/>
                <w:szCs w:val="23"/>
                <w:lang w:val="uk-UA"/>
              </w:rPr>
              <w:t>.</w:t>
            </w:r>
            <w:r w:rsidR="00F9684D" w:rsidRPr="0022629B">
              <w:rPr>
                <w:sz w:val="23"/>
                <w:szCs w:val="23"/>
                <w:lang w:val="uk-UA"/>
              </w:rPr>
              <w:t>03</w:t>
            </w:r>
            <w:r w:rsidRPr="0022629B">
              <w:rPr>
                <w:sz w:val="23"/>
                <w:szCs w:val="23"/>
                <w:lang w:val="uk-UA"/>
              </w:rPr>
              <w:t xml:space="preserve">.2021 року, </w:t>
            </w:r>
          </w:p>
          <w:p w14:paraId="518D4036" w14:textId="4708C5CD" w:rsidR="00A16CC5" w:rsidRPr="0022629B" w:rsidRDefault="005E1429" w:rsidP="00A16CC5">
            <w:pPr>
              <w:widowControl w:val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22629B">
              <w:rPr>
                <w:sz w:val="23"/>
                <w:szCs w:val="23"/>
                <w:lang w:val="uk-UA"/>
              </w:rPr>
              <w:t>закінчення</w:t>
            </w:r>
            <w:r w:rsidR="00A16CC5" w:rsidRPr="0022629B">
              <w:rPr>
                <w:sz w:val="23"/>
                <w:szCs w:val="23"/>
                <w:lang w:val="uk-UA"/>
              </w:rPr>
              <w:t xml:space="preserve"> голосування</w:t>
            </w:r>
            <w:r w:rsidRPr="0022629B">
              <w:rPr>
                <w:sz w:val="23"/>
                <w:szCs w:val="23"/>
                <w:lang w:val="uk-UA"/>
              </w:rPr>
              <w:t xml:space="preserve"> акціонерів</w:t>
            </w:r>
            <w:r w:rsidR="00A16CC5" w:rsidRPr="0022629B">
              <w:rPr>
                <w:sz w:val="23"/>
                <w:szCs w:val="23"/>
                <w:lang w:val="uk-UA"/>
              </w:rPr>
              <w:t>: о 18 год</w:t>
            </w:r>
            <w:r w:rsidR="00D80DCE" w:rsidRPr="0022629B">
              <w:rPr>
                <w:sz w:val="23"/>
                <w:szCs w:val="23"/>
                <w:lang w:val="uk-UA"/>
              </w:rPr>
              <w:t>.</w:t>
            </w:r>
            <w:r w:rsidR="0022629B">
              <w:rPr>
                <w:sz w:val="23"/>
                <w:szCs w:val="23"/>
                <w:lang w:val="uk-UA"/>
              </w:rPr>
              <w:t xml:space="preserve"> </w:t>
            </w:r>
            <w:r w:rsidR="00A16CC5" w:rsidRPr="0022629B">
              <w:rPr>
                <w:sz w:val="23"/>
                <w:szCs w:val="23"/>
                <w:lang w:val="uk-UA"/>
              </w:rPr>
              <w:t>00</w:t>
            </w:r>
            <w:r w:rsidR="00D80DCE" w:rsidRPr="0022629B">
              <w:rPr>
                <w:sz w:val="23"/>
                <w:szCs w:val="23"/>
                <w:lang w:val="uk-UA"/>
              </w:rPr>
              <w:t> </w:t>
            </w:r>
            <w:r w:rsidR="00A16CC5" w:rsidRPr="0022629B">
              <w:rPr>
                <w:sz w:val="23"/>
                <w:szCs w:val="23"/>
                <w:lang w:val="uk-UA"/>
              </w:rPr>
              <w:t>хв</w:t>
            </w:r>
            <w:r w:rsidR="00BD0ADB" w:rsidRPr="0022629B">
              <w:rPr>
                <w:sz w:val="23"/>
                <w:szCs w:val="23"/>
                <w:lang w:val="uk-UA"/>
              </w:rPr>
              <w:t>.</w:t>
            </w:r>
            <w:r w:rsidR="00A16CC5" w:rsidRPr="0022629B">
              <w:rPr>
                <w:sz w:val="23"/>
                <w:szCs w:val="23"/>
                <w:lang w:val="uk-UA"/>
              </w:rPr>
              <w:t xml:space="preserve"> </w:t>
            </w:r>
            <w:r w:rsidR="00F9684D" w:rsidRPr="0022629B">
              <w:rPr>
                <w:sz w:val="23"/>
                <w:szCs w:val="23"/>
                <w:lang w:val="uk-UA"/>
              </w:rPr>
              <w:t>12</w:t>
            </w:r>
            <w:r w:rsidR="00A16CC5" w:rsidRPr="0022629B">
              <w:rPr>
                <w:sz w:val="23"/>
                <w:szCs w:val="23"/>
                <w:lang w:val="uk-UA"/>
              </w:rPr>
              <w:t>.</w:t>
            </w:r>
            <w:r w:rsidR="00F9684D" w:rsidRPr="0022629B">
              <w:rPr>
                <w:sz w:val="23"/>
                <w:szCs w:val="23"/>
                <w:lang w:val="uk-UA"/>
              </w:rPr>
              <w:t>03</w:t>
            </w:r>
            <w:r w:rsidR="00A16CC5" w:rsidRPr="0022629B">
              <w:rPr>
                <w:sz w:val="23"/>
                <w:szCs w:val="23"/>
                <w:lang w:val="uk-UA"/>
              </w:rPr>
              <w:t>.2021 року</w:t>
            </w:r>
          </w:p>
          <w:p w14:paraId="41541FC2" w14:textId="7EE96397" w:rsidR="006771F7" w:rsidRPr="0022629B" w:rsidRDefault="006771F7" w:rsidP="008161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E77D6" w:rsidRPr="0022629B" w14:paraId="3BF9E03D" w14:textId="77777777" w:rsidTr="002C2354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1D04" w14:textId="77777777" w:rsidR="007E77D6" w:rsidRPr="0022629B" w:rsidRDefault="007E77D6" w:rsidP="00385566">
            <w:pPr>
              <w:jc w:val="both"/>
              <w:rPr>
                <w:sz w:val="22"/>
                <w:szCs w:val="22"/>
                <w:lang w:val="uk-UA"/>
              </w:rPr>
            </w:pPr>
            <w:r w:rsidRPr="0022629B">
              <w:rPr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D421" w14:textId="77777777" w:rsidR="007E77D6" w:rsidRPr="0022629B" w:rsidRDefault="007E77D6" w:rsidP="00B670B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D5969" w:rsidRPr="0022629B" w14:paraId="646E2AC7" w14:textId="77777777" w:rsidTr="002C2354">
        <w:tc>
          <w:tcPr>
            <w:tcW w:w="10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ED06A" w14:textId="6762E686" w:rsidR="00BD5969" w:rsidRPr="0022629B" w:rsidRDefault="00BD5969" w:rsidP="000870DD">
            <w:pPr>
              <w:spacing w:before="100" w:after="6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22629B">
              <w:rPr>
                <w:b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A16CC5" w:rsidRPr="0022629B" w14:paraId="3F1765C8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FF29" w14:textId="31A0B9BC" w:rsidR="00A16CC5" w:rsidRPr="0022629B" w:rsidRDefault="00A16CC5" w:rsidP="00385566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ПІБ або </w:t>
            </w:r>
            <w:r w:rsidR="00510CA8" w:rsidRPr="0022629B">
              <w:rPr>
                <w:bCs/>
                <w:color w:val="000000"/>
                <w:sz w:val="22"/>
                <w:szCs w:val="22"/>
                <w:lang w:val="uk-UA"/>
              </w:rPr>
              <w:t>Н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айменування:</w:t>
            </w:r>
          </w:p>
          <w:p w14:paraId="57ACED9F" w14:textId="4F40D0B8" w:rsidR="008F6228" w:rsidRPr="0022629B" w:rsidRDefault="008F6228" w:rsidP="00385566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E9F" w14:textId="77777777" w:rsidR="00A16CC5" w:rsidRPr="0022629B" w:rsidRDefault="00A16CC5" w:rsidP="00B670B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BA5D2C" w:rsidRPr="0022629B" w14:paraId="6C05D7E1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67C5" w14:textId="26EC6F9F" w:rsidR="00BA5D2C" w:rsidRPr="0022629B" w:rsidRDefault="008F6228" w:rsidP="00B4781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(за наявності) або Код за ЄДРПОУ (для </w:t>
            </w:r>
            <w:r w:rsidR="00510CA8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юридичних осіб – 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резидентів</w:t>
            </w:r>
            <w:r w:rsidR="00510CA8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України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)/</w:t>
            </w:r>
            <w:r w:rsidR="00510CA8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Номер реєстрації юридичної особи в країні її місцезнаходження (для нерезидентів)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AF81" w14:textId="77777777" w:rsidR="00BA5D2C" w:rsidRPr="0022629B" w:rsidRDefault="00BA5D2C" w:rsidP="00A16CC5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</w:tr>
      <w:tr w:rsidR="00BA5D2C" w:rsidRPr="0022629B" w14:paraId="593D1FE0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C1C8" w14:textId="15E73DFA" w:rsidR="003E1460" w:rsidRPr="0022629B" w:rsidRDefault="008F6228" w:rsidP="00A16CC5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Дані документа, що посвідчує особ</w:t>
            </w:r>
            <w:r w:rsidR="00766269" w:rsidRPr="0022629B">
              <w:rPr>
                <w:bCs/>
                <w:color w:val="000000"/>
                <w:sz w:val="22"/>
                <w:szCs w:val="22"/>
                <w:lang w:val="uk-UA"/>
              </w:rPr>
              <w:t>у,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(назва документа, номер (та за наявності</w:t>
            </w:r>
            <w:r w:rsidR="00766269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– серія), дата видачі та орган, що видав документ)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F6FC" w14:textId="77777777" w:rsidR="00BA5D2C" w:rsidRPr="0022629B" w:rsidRDefault="00BA5D2C" w:rsidP="00A16CC5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</w:tr>
      <w:tr w:rsidR="00BD5969" w:rsidRPr="0022629B" w14:paraId="3215E310" w14:textId="77777777" w:rsidTr="002C2354">
        <w:tc>
          <w:tcPr>
            <w:tcW w:w="10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351A" w14:textId="11F115B5" w:rsidR="00BD5969" w:rsidRPr="0022629B" w:rsidRDefault="00BD5969" w:rsidP="000870DD">
            <w:pPr>
              <w:spacing w:before="100" w:after="6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/>
                <w:color w:val="000000"/>
                <w:sz w:val="22"/>
                <w:szCs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0D28C0" w:rsidRPr="0022629B" w14:paraId="22BD15F3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B4A2" w14:textId="4A70D67E" w:rsidR="000D28C0" w:rsidRPr="0022629B" w:rsidRDefault="000D28C0" w:rsidP="00F86F34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ПІБ або Найменування</w:t>
            </w:r>
            <w:r w:rsidR="00F86F34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та ПІБ фізичної особи – </w:t>
            </w:r>
            <w:r w:rsidR="00823DAB">
              <w:rPr>
                <w:bCs/>
                <w:color w:val="000000"/>
                <w:sz w:val="22"/>
                <w:szCs w:val="22"/>
                <w:lang w:val="uk-UA"/>
              </w:rPr>
              <w:t>уповноваженої особи</w:t>
            </w:r>
            <w:r w:rsidR="00F86F34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юридичної особи  – представника акціонера (за наявності)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59D6" w14:textId="77777777" w:rsidR="000D28C0" w:rsidRPr="0022629B" w:rsidRDefault="000D28C0" w:rsidP="000D28C0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</w:tr>
      <w:tr w:rsidR="000D28C0" w:rsidRPr="0022629B" w14:paraId="10595335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E693" w14:textId="5782F729" w:rsidR="000D28C0" w:rsidRPr="0022629B" w:rsidRDefault="000D28C0" w:rsidP="00B4781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Реєстраційний номер облікової картки платника податків (за наявності) або Код за ЄДРПОУ (для юридичних осіб – резидентів України)/ Номер реєстрації юридичної особи в країні її місцезнаходження (для нерезидентів)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6CEA" w14:textId="77777777" w:rsidR="000D28C0" w:rsidRPr="0022629B" w:rsidRDefault="000D28C0" w:rsidP="000D28C0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</w:tr>
      <w:tr w:rsidR="000D28C0" w:rsidRPr="0022629B" w14:paraId="7FBC6CFA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016" w14:textId="055DB2AC" w:rsidR="000D28C0" w:rsidRPr="0022629B" w:rsidRDefault="000D28C0" w:rsidP="000D28C0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Дані документа, що посвідчує особу, (назва документа, номер (та за наявності – серія), дата видачі та орган, що видав документ)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F24D" w14:textId="4AD8EAA7" w:rsidR="000D28C0" w:rsidRPr="0022629B" w:rsidRDefault="000D28C0" w:rsidP="000D28C0">
            <w:pPr>
              <w:spacing w:after="60"/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</w:tr>
      <w:tr w:rsidR="00A16CC5" w:rsidRPr="0022629B" w14:paraId="33F8F5C7" w14:textId="77777777" w:rsidTr="002C23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DD05" w14:textId="4F659934" w:rsidR="00A16CC5" w:rsidRPr="0022629B" w:rsidRDefault="00F17305" w:rsidP="00A16CC5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Підстава для повноважень:</w:t>
            </w:r>
          </w:p>
          <w:p w14:paraId="09FD8497" w14:textId="734095E8" w:rsidR="00F17305" w:rsidRPr="0022629B" w:rsidRDefault="00F17305" w:rsidP="00A16CC5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48C7" w14:textId="5CE5EAFE" w:rsidR="00A16CC5" w:rsidRPr="0022629B" w:rsidRDefault="00A16CC5" w:rsidP="00A16C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</w:tr>
      <w:tr w:rsidR="000A1968" w:rsidRPr="0022629B" w14:paraId="1132A8E1" w14:textId="77777777" w:rsidTr="002C2354">
        <w:tc>
          <w:tcPr>
            <w:tcW w:w="10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29B74" w14:textId="3B865B83" w:rsidR="000A1968" w:rsidRPr="0022629B" w:rsidRDefault="000A1968" w:rsidP="000870DD">
            <w:pPr>
              <w:spacing w:before="100" w:after="60"/>
              <w:jc w:val="both"/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693CED" w:rsidRPr="0022629B" w14:paraId="7D74E9C8" w14:textId="77777777" w:rsidTr="002C2354"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0F5B" w14:textId="75847265" w:rsidR="00EA40A1" w:rsidRPr="0022629B" w:rsidRDefault="00EA40A1" w:rsidP="00EA40A1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22629B">
              <w:rPr>
                <w:bCs/>
                <w:iCs/>
                <w:sz w:val="22"/>
                <w:szCs w:val="22"/>
                <w:lang w:val="uk-UA"/>
              </w:rPr>
              <w:t xml:space="preserve">       </w:t>
            </w:r>
            <w:r w:rsidR="00A01D00" w:rsidRPr="0022629B">
              <w:rPr>
                <w:bCs/>
                <w:iCs/>
                <w:sz w:val="22"/>
                <w:szCs w:val="22"/>
                <w:lang w:val="uk-UA"/>
              </w:rPr>
              <w:t xml:space="preserve">  </w:t>
            </w:r>
          </w:p>
          <w:p w14:paraId="0CA86513" w14:textId="1032B7E2" w:rsidR="00693CED" w:rsidRPr="0022629B" w:rsidRDefault="00693CED" w:rsidP="00693CED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22629B">
              <w:rPr>
                <w:bCs/>
                <w:i/>
                <w:sz w:val="22"/>
                <w:szCs w:val="22"/>
                <w:lang w:val="uk-UA"/>
              </w:rPr>
              <w:t xml:space="preserve">_____________ (_______________________________________________________________)                  </w:t>
            </w:r>
          </w:p>
          <w:p w14:paraId="40AB0F40" w14:textId="1D0373C7" w:rsidR="00693CED" w:rsidRPr="0022629B" w:rsidRDefault="00693CED" w:rsidP="00693C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2629B">
              <w:rPr>
                <w:bCs/>
                <w:i/>
                <w:sz w:val="22"/>
                <w:szCs w:val="22"/>
                <w:lang w:val="uk-UA"/>
              </w:rPr>
              <w:t xml:space="preserve">                            (прописом)</w:t>
            </w:r>
          </w:p>
        </w:tc>
      </w:tr>
    </w:tbl>
    <w:p w14:paraId="7999A760" w14:textId="144D5320" w:rsidR="00E8505F" w:rsidRPr="0022629B" w:rsidRDefault="00E8505F">
      <w:pPr>
        <w:rPr>
          <w:sz w:val="22"/>
          <w:szCs w:val="22"/>
          <w:lang w:val="uk-UA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261"/>
        <w:gridCol w:w="6804"/>
      </w:tblGrid>
      <w:tr w:rsidR="004516E3" w:rsidRPr="0022629B" w14:paraId="2A44F612" w14:textId="77777777" w:rsidTr="00B9118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05CCD" w14:textId="21028AF5" w:rsidR="004516E3" w:rsidRPr="0022629B" w:rsidRDefault="004516E3" w:rsidP="00C7117A">
            <w:pPr>
              <w:tabs>
                <w:tab w:val="right" w:pos="9849"/>
              </w:tabs>
              <w:spacing w:before="100" w:after="100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22629B">
              <w:rPr>
                <w:b/>
                <w:color w:val="000000"/>
                <w:sz w:val="22"/>
                <w:szCs w:val="22"/>
                <w:lang w:val="uk-UA"/>
              </w:rPr>
              <w:t>Питання, винесені на голосування:</w:t>
            </w:r>
            <w:r w:rsidR="00E8505F" w:rsidRPr="0022629B">
              <w:rPr>
                <w:b/>
                <w:color w:val="000000"/>
                <w:sz w:val="22"/>
                <w:szCs w:val="22"/>
                <w:lang w:val="uk-UA"/>
              </w:rPr>
              <w:tab/>
            </w:r>
          </w:p>
        </w:tc>
      </w:tr>
      <w:tr w:rsidR="004516E3" w:rsidRPr="0022629B" w14:paraId="015A3CDD" w14:textId="77777777" w:rsidTr="00B911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E2F6" w14:textId="77777777" w:rsidR="004516E3" w:rsidRPr="0022629B" w:rsidRDefault="004516E3" w:rsidP="0059611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1: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C9B6" w14:textId="77777777" w:rsidR="004516E3" w:rsidRPr="0022629B" w:rsidRDefault="004516E3" w:rsidP="0059611F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/>
                <w:color w:val="000000"/>
                <w:sz w:val="22"/>
                <w:szCs w:val="22"/>
                <w:lang w:val="uk-UA"/>
              </w:rPr>
              <w:t>Про покладення функцій аудиторського комітету на Наглядову раду Товариства.</w:t>
            </w:r>
          </w:p>
        </w:tc>
      </w:tr>
      <w:tr w:rsidR="004516E3" w:rsidRPr="0022629B" w14:paraId="55121883" w14:textId="77777777" w:rsidTr="00B91183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D936B" w14:textId="163838FD" w:rsidR="004516E3" w:rsidRPr="0022629B" w:rsidRDefault="004516E3" w:rsidP="0059611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CE153D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№ 1 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з питання порядку денного № 1: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655C" w14:textId="478BC74F" w:rsidR="004516E3" w:rsidRPr="0022629B" w:rsidRDefault="004516E3" w:rsidP="0059611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1.1. Покласти функції аудиторського комітету, що встановлені Законом України «Про аудит фінансової звітності та аудиторську діяльність» № 2258-VIII від 21.12.2017 на Наглядову раду ПРАТ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«ЮЖКОКС».</w:t>
            </w:r>
          </w:p>
          <w:p w14:paraId="57D6589B" w14:textId="32A655DF" w:rsidR="004516E3" w:rsidRPr="0022629B" w:rsidRDefault="004516E3" w:rsidP="0059611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1.2. При зміні особистого складу Наглядової ради ПРАТ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«ЮЖКОКС», це рішення Загальних зборів не втрачає чинність і є дійсним для нового складу Наглядової ради ПРАТ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«ЮЖКОКС».</w:t>
            </w:r>
          </w:p>
        </w:tc>
      </w:tr>
      <w:tr w:rsidR="00C7117A" w:rsidRPr="0022629B" w14:paraId="06891F90" w14:textId="77777777" w:rsidTr="00B91183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4396D" w14:textId="7F8A8B87" w:rsidR="00C7117A" w:rsidRPr="0022629B" w:rsidRDefault="00C7117A" w:rsidP="0059611F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Варіанти голосування </w:t>
            </w:r>
            <w:r w:rsidR="00CE153D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за 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CE153D"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№ 1 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з питання порядку денного № 1: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27F12" w14:textId="77777777" w:rsidR="00C7117A" w:rsidRPr="0022629B" w:rsidRDefault="00C7117A" w:rsidP="00C7117A">
            <w:pPr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14:paraId="1271AD48" w14:textId="77777777" w:rsidR="00C7117A" w:rsidRPr="0022629B" w:rsidRDefault="00C7117A" w:rsidP="00C7117A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C7117A" w:rsidRPr="0022629B" w14:paraId="0113C618" w14:textId="77777777" w:rsidTr="005E1429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17188" w14:textId="77777777" w:rsidR="00C7117A" w:rsidRPr="0022629B" w:rsidRDefault="00C7117A" w:rsidP="00C7117A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14:paraId="6E3D4818" w14:textId="77777777" w:rsidR="00C7117A" w:rsidRPr="0022629B" w:rsidRDefault="00C7117A" w:rsidP="00C7117A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3AAD1" w14:textId="77777777" w:rsidR="00C7117A" w:rsidRPr="0022629B" w:rsidRDefault="00C7117A" w:rsidP="005E1429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CF58E" w14:textId="77777777" w:rsidR="00C7117A" w:rsidRPr="0022629B" w:rsidRDefault="00C7117A" w:rsidP="00C7117A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6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53C6D" w14:textId="77777777" w:rsidR="00C7117A" w:rsidRPr="0022629B" w:rsidRDefault="00C7117A" w:rsidP="005E1429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BF465" w14:textId="77777777" w:rsidR="00C7117A" w:rsidRPr="0022629B" w:rsidRDefault="00C7117A" w:rsidP="00C7117A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2B9583" w14:textId="77777777" w:rsidR="00C7117A" w:rsidRPr="0022629B" w:rsidRDefault="00C7117A" w:rsidP="005E1429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</w:p>
              </w:tc>
            </w:tr>
          </w:tbl>
          <w:p w14:paraId="6EA331CD" w14:textId="77777777" w:rsidR="00C7117A" w:rsidRPr="0022629B" w:rsidRDefault="00C7117A" w:rsidP="00C7117A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6BCBDA78" w14:textId="77777777" w:rsidR="00C7117A" w:rsidRPr="0022629B" w:rsidRDefault="00C7117A" w:rsidP="0059611F">
            <w:pPr>
              <w:jc w:val="both"/>
              <w:rPr>
                <w:bCs/>
                <w:color w:val="000000"/>
                <w:sz w:val="2"/>
                <w:szCs w:val="2"/>
                <w:lang w:val="uk-UA"/>
              </w:rPr>
            </w:pPr>
          </w:p>
        </w:tc>
      </w:tr>
    </w:tbl>
    <w:tbl>
      <w:tblPr>
        <w:tblStyle w:val="af2"/>
        <w:tblW w:w="10060" w:type="dxa"/>
        <w:tblInd w:w="5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9F0673" w:rsidRPr="0022629B" w14:paraId="7E240B0C" w14:textId="77777777" w:rsidTr="00B91183"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14:paraId="638EF398" w14:textId="77777777" w:rsidR="009F0673" w:rsidRPr="0022629B" w:rsidRDefault="009F0673" w:rsidP="00B670B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C0075" w:rsidRPr="0022629B" w14:paraId="56C2AA74" w14:textId="77777777" w:rsidTr="00B91183">
        <w:tc>
          <w:tcPr>
            <w:tcW w:w="3256" w:type="dxa"/>
          </w:tcPr>
          <w:p w14:paraId="47C8BCBA" w14:textId="39CCD778" w:rsidR="002C0075" w:rsidRPr="0022629B" w:rsidRDefault="002C0075" w:rsidP="002C00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Питання порядку денного № 2:</w:t>
            </w:r>
          </w:p>
        </w:tc>
        <w:tc>
          <w:tcPr>
            <w:tcW w:w="6804" w:type="dxa"/>
          </w:tcPr>
          <w:p w14:paraId="7AFCFEAA" w14:textId="41FF46DC" w:rsidR="002C0075" w:rsidRPr="0022629B" w:rsidRDefault="00AE0A1D" w:rsidP="00AE0A1D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/>
                <w:color w:val="000000"/>
                <w:sz w:val="22"/>
                <w:szCs w:val="22"/>
                <w:lang w:val="uk-UA"/>
              </w:rPr>
              <w:t>Про призначення (обрання) суб’єкта аудиторської діяльності (зовнішнього аудитора, аудиторської фірми) Товариства, затвердження умов договору, що укладатиметься з суб’єктом аудиторської діяльності, встановлення розміру оплати його послуг.</w:t>
            </w:r>
          </w:p>
        </w:tc>
      </w:tr>
      <w:tr w:rsidR="002C0075" w:rsidRPr="0022629B" w14:paraId="3B274136" w14:textId="77777777" w:rsidTr="00B91183">
        <w:tc>
          <w:tcPr>
            <w:tcW w:w="3256" w:type="dxa"/>
          </w:tcPr>
          <w:p w14:paraId="05121729" w14:textId="01157F50" w:rsidR="002C0075" w:rsidRPr="0022629B" w:rsidRDefault="002C0075" w:rsidP="002C00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B043D4" w:rsidRPr="0022629B">
              <w:rPr>
                <w:bCs/>
                <w:color w:val="000000"/>
                <w:sz w:val="22"/>
                <w:szCs w:val="22"/>
                <w:lang w:val="uk-UA"/>
              </w:rPr>
              <w:t>№ 1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з питання порядку денного № 2:</w:t>
            </w:r>
          </w:p>
        </w:tc>
        <w:tc>
          <w:tcPr>
            <w:tcW w:w="6804" w:type="dxa"/>
          </w:tcPr>
          <w:p w14:paraId="5CC04AB1" w14:textId="5D855B76" w:rsidR="00AE0A1D" w:rsidRPr="0022629B" w:rsidRDefault="00AE0A1D" w:rsidP="00B9118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Призначити (обрати) ТОВАРИСТВО З ОБМЕЖЕНОЮ ВІДПОВІДАЛЬНІСТЮ «АУДИТОРСЬКА ФIРМА «КАПІТАЛ ГРАНД» (код ЄДРПОУ - 35449775) суб’єктом аудиторської діяльності для проведення обов’язкового аудиту фінансової звітності Товариства за 2020 рік.</w:t>
            </w:r>
          </w:p>
          <w:p w14:paraId="53EB0655" w14:textId="722FA1C7" w:rsidR="00AE0A1D" w:rsidRPr="0022629B" w:rsidRDefault="00AE0A1D" w:rsidP="00B9118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Затвердити умови договору, що укладатиметься з ТОВАРИСТВОМ З ОБМЕЖЕНОЮ ВІДПОВІДАЛЬНІСТЮ «АУДИТОРСЬКА ФIРМА «КАПІТАЛ ГРАНД» (код ЄДРПОУ - 35449775), як із суб’єктом аудиторської діяльності, що наведені у Звіті про висновки процедури відбору аудитора (аудиторської фірми) за результатами конкурсу та надання рекомендацій стосовно вибору аудитора (аудиторської фірми), який затверджений Наглядовою радою Товариства.</w:t>
            </w:r>
          </w:p>
          <w:p w14:paraId="220F2C67" w14:textId="463EDFBF" w:rsidR="002C0075" w:rsidRPr="0022629B" w:rsidRDefault="00AE0A1D" w:rsidP="00B9118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2.3.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Надати повноваження Генеральному директору Товариства або особі, яка виконує його обов’язки, або іншій особі, уповноваженій на це довіреністю, виданою Генеральним директором Товариства або виконуючим його обов’язки, укласти і підписати правочин, який зазначений у пунктах 2.1.-2.2. цього Рішення Загальних зборів акціонерів Товариства, на умовах, визначених на свій розсуд та з урахуванням умов, зазначених у пунктах 2.1.-2.2. цього Рішення Загальних зборів акціонерів Товариства, а також вносити зміни, за винятком умов, які визначені у пунктах 2.1.-2.2. цього Рішення Загальних зборів акціонерів Товариства, підписувати пов’язані з цим додаткові угоди, а також інші документи, які можуть бути необхідні у зв’язку з підписанням вказаного вище правочину.</w:t>
            </w:r>
          </w:p>
        </w:tc>
      </w:tr>
      <w:tr w:rsidR="002C0075" w:rsidRPr="0022629B" w14:paraId="275A3B04" w14:textId="77777777" w:rsidTr="00B91183">
        <w:tc>
          <w:tcPr>
            <w:tcW w:w="3256" w:type="dxa"/>
            <w:tcBorders>
              <w:bottom w:val="single" w:sz="4" w:space="0" w:color="auto"/>
            </w:tcBorders>
          </w:tcPr>
          <w:p w14:paraId="6BFD8DA1" w14:textId="1A4E52BD" w:rsidR="002C0075" w:rsidRPr="0022629B" w:rsidRDefault="002C0075" w:rsidP="002C00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Варіанти голосування за проект рішення </w:t>
            </w:r>
            <w:r w:rsidR="00B043D4" w:rsidRPr="0022629B">
              <w:rPr>
                <w:bCs/>
                <w:color w:val="000000"/>
                <w:sz w:val="22"/>
                <w:szCs w:val="22"/>
                <w:lang w:val="uk-UA"/>
              </w:rPr>
              <w:t>№ 1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з питання порядку денного № 2: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7A74FFC" w14:textId="77777777" w:rsidR="000E6CFC" w:rsidRPr="0022629B" w:rsidRDefault="000E6CFC" w:rsidP="000E6CFC">
            <w:pPr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14:paraId="08B4386A" w14:textId="77777777" w:rsidR="000E6CFC" w:rsidRPr="0022629B" w:rsidRDefault="000E6CFC" w:rsidP="000E6CFC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29"/>
              <w:gridCol w:w="484"/>
              <w:gridCol w:w="1642"/>
              <w:gridCol w:w="489"/>
              <w:gridCol w:w="1770"/>
            </w:tblGrid>
            <w:tr w:rsidR="000E6CFC" w:rsidRPr="0022629B" w14:paraId="06909B62" w14:textId="77777777" w:rsidTr="005E1429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4E106" w14:textId="77777777" w:rsidR="000E6CFC" w:rsidRPr="0022629B" w:rsidRDefault="000E6CFC" w:rsidP="000E6CFC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14:paraId="5B996497" w14:textId="77777777" w:rsidR="000E6CFC" w:rsidRPr="0022629B" w:rsidRDefault="000E6CFC" w:rsidP="000E6CFC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4E4A6" w14:textId="77777777" w:rsidR="000E6CFC" w:rsidRPr="0022629B" w:rsidRDefault="000E6CFC" w:rsidP="005E1429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48E73" w14:textId="77777777" w:rsidR="000E6CFC" w:rsidRPr="0022629B" w:rsidRDefault="000E6CFC" w:rsidP="000E6CFC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6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97299" w14:textId="77777777" w:rsidR="000E6CFC" w:rsidRPr="0022629B" w:rsidRDefault="000E6CFC" w:rsidP="005E1429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E207D" w14:textId="77777777" w:rsidR="000E6CFC" w:rsidRPr="0022629B" w:rsidRDefault="000E6CFC" w:rsidP="000E6CFC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712B22" w14:textId="77777777" w:rsidR="000E6CFC" w:rsidRPr="0022629B" w:rsidRDefault="000E6CFC" w:rsidP="005E1429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</w:p>
              </w:tc>
            </w:tr>
          </w:tbl>
          <w:p w14:paraId="71C46D70" w14:textId="77777777" w:rsidR="000E6CFC" w:rsidRPr="0022629B" w:rsidRDefault="000E6CFC" w:rsidP="002C00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792F5198" w14:textId="4529DB07" w:rsidR="000E6CFC" w:rsidRPr="0022629B" w:rsidRDefault="000E6CFC" w:rsidP="002C0075">
            <w:pPr>
              <w:rPr>
                <w:bCs/>
                <w:color w:val="000000"/>
                <w:sz w:val="2"/>
                <w:szCs w:val="2"/>
                <w:lang w:val="uk-UA"/>
              </w:rPr>
            </w:pPr>
          </w:p>
        </w:tc>
      </w:tr>
      <w:tr w:rsidR="00AE0A1D" w:rsidRPr="0022629B" w14:paraId="696A9D71" w14:textId="77777777" w:rsidTr="00B91183"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14:paraId="7526B7EB" w14:textId="77777777" w:rsidR="00AE0A1D" w:rsidRPr="0022629B" w:rsidRDefault="00AE0A1D" w:rsidP="002C00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75445" w:rsidRPr="0022629B" w14:paraId="0B21B80D" w14:textId="77777777" w:rsidTr="00B91183">
        <w:tc>
          <w:tcPr>
            <w:tcW w:w="3256" w:type="dxa"/>
          </w:tcPr>
          <w:p w14:paraId="5C125235" w14:textId="5D39BC94" w:rsidR="00275445" w:rsidRPr="0022629B" w:rsidRDefault="00275445" w:rsidP="00275445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B043D4" w:rsidRPr="0022629B">
              <w:rPr>
                <w:bCs/>
                <w:color w:val="000000"/>
                <w:sz w:val="22"/>
                <w:szCs w:val="22"/>
                <w:lang w:val="uk-UA"/>
              </w:rPr>
              <w:t>№ 2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з питання порядку денного № 2:</w:t>
            </w:r>
          </w:p>
        </w:tc>
        <w:tc>
          <w:tcPr>
            <w:tcW w:w="6804" w:type="dxa"/>
          </w:tcPr>
          <w:p w14:paraId="7587962E" w14:textId="14E8A590" w:rsidR="00AE0A1D" w:rsidRPr="0022629B" w:rsidRDefault="00AE0A1D" w:rsidP="00B9118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Призначити (обрати) ТОВАРИСТВО З ОБМЕЖЕНОЮ ВІДПОВІДАЛЬНІСТЮ «АУДИТОРСЬКА ФІРМА «КАПІТАЛ АУДИТ» (код ЄДРПОУ - 38520462) суб’єктом аудиторської діяльності для проведення обов’язкового аудиту фінансової звітності Товариства за 2020 рік.</w:t>
            </w:r>
          </w:p>
          <w:p w14:paraId="3107163C" w14:textId="56BA1700" w:rsidR="00AE0A1D" w:rsidRPr="0022629B" w:rsidRDefault="00AE0A1D" w:rsidP="00B9118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Затвердити умови договору, що укладатиметься з ТОВАРИСТВОМ З ОБМЕЖЕНОЮ ВІДПОВІДАЛЬНІСТЮ «АУДИТОРСЬКА ФІРМА «КАПІТАЛ АУДИТ» (код ЄДРПОУ - 38520462), як із суб’єктом аудиторської діяльності, що наведені у Звіті про висновки процедури відбору аудитора (аудиторської фірми) за результатами конкурсу та надання рекомендацій стосовно вибору аудитора (аудиторської фірми), який затверджений Наглядовою радою Товариства.</w:t>
            </w:r>
          </w:p>
          <w:p w14:paraId="45E8B2D7" w14:textId="7B306D42" w:rsidR="00275445" w:rsidRPr="0022629B" w:rsidRDefault="00AE0A1D" w:rsidP="00B9118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2.3.</w:t>
            </w:r>
            <w:r w:rsidR="00B91183" w:rsidRPr="0022629B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>Надати повноваження Генеральному директору Товариства або особі, яка виконує його обов’язки, або іншій особі, уповноваженій на це довіреністю, виданою Генеральним директором Товариства або виконуючим його обов’язки, укласти і підписати правочин, який зазначений у пунктах 2.1.-2.2. цього Рішення Загальних зборів акціонерів Товариства, на умовах, визначених на свій розсуд та з урахуванням умов, зазначених у пунктах 2.1.-2.2. цього Рішення Загальних зборів акціонерів Товариства, а також вносити зміни, за винятком умов, які визначені у пунктах 2.1.-2.2. цього Рішення Загальних зборів акціонерів Товариства, підписувати пов’язані з цим додаткові угоди, а також інші документи, які можуть бути необхідні у зв’язку з підписанням вказаного вище правочину.</w:t>
            </w:r>
          </w:p>
        </w:tc>
      </w:tr>
      <w:tr w:rsidR="00275445" w:rsidRPr="0022629B" w14:paraId="2024A12F" w14:textId="77777777" w:rsidTr="00A73039">
        <w:tc>
          <w:tcPr>
            <w:tcW w:w="3256" w:type="dxa"/>
            <w:tcBorders>
              <w:bottom w:val="single" w:sz="4" w:space="0" w:color="auto"/>
            </w:tcBorders>
          </w:tcPr>
          <w:p w14:paraId="3A26E79F" w14:textId="67D06232" w:rsidR="00275445" w:rsidRPr="0022629B" w:rsidRDefault="00275445" w:rsidP="00275445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Варіанти голосування за проект рішення </w:t>
            </w:r>
            <w:r w:rsidR="00B043D4" w:rsidRPr="0022629B">
              <w:rPr>
                <w:bCs/>
                <w:color w:val="000000"/>
                <w:sz w:val="22"/>
                <w:szCs w:val="22"/>
                <w:lang w:val="uk-UA"/>
              </w:rPr>
              <w:t>№ 2</w:t>
            </w:r>
            <w:r w:rsidRPr="0022629B">
              <w:rPr>
                <w:bCs/>
                <w:color w:val="000000"/>
                <w:sz w:val="22"/>
                <w:szCs w:val="22"/>
                <w:lang w:val="uk-UA"/>
              </w:rPr>
              <w:t xml:space="preserve"> з питання порядку денного № 2: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683128C" w14:textId="77777777" w:rsidR="00275445" w:rsidRPr="0022629B" w:rsidRDefault="00275445" w:rsidP="00275445">
            <w:pPr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Зробіть позначку «плюс» (+) або іншу, що засвідчує Ваше волевиявлення, у квадраті біля прийнятого Вами рішення</w:t>
            </w:r>
          </w:p>
          <w:p w14:paraId="6D6B303E" w14:textId="77777777" w:rsidR="00275445" w:rsidRPr="0022629B" w:rsidRDefault="00275445" w:rsidP="0027544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"/>
              <w:gridCol w:w="1532"/>
              <w:gridCol w:w="484"/>
              <w:gridCol w:w="1642"/>
              <w:gridCol w:w="489"/>
              <w:gridCol w:w="1770"/>
            </w:tblGrid>
            <w:tr w:rsidR="00275445" w:rsidRPr="0022629B" w14:paraId="64E067A8" w14:textId="77777777" w:rsidTr="009D5F65">
              <w:trPr>
                <w:trHeight w:val="13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69AE2" w14:textId="77777777" w:rsidR="00275445" w:rsidRPr="0022629B" w:rsidRDefault="00275445" w:rsidP="0027544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14:paraId="18109A5C" w14:textId="77777777" w:rsidR="00275445" w:rsidRPr="0022629B" w:rsidRDefault="00275445" w:rsidP="0027544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6F1F" w14:textId="77777777" w:rsidR="00275445" w:rsidRPr="0022629B" w:rsidRDefault="00275445" w:rsidP="009D5F65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9DED6" w14:textId="77777777" w:rsidR="00275445" w:rsidRPr="0022629B" w:rsidRDefault="00275445" w:rsidP="0027544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6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6AB23" w14:textId="77777777" w:rsidR="00275445" w:rsidRPr="0022629B" w:rsidRDefault="00275445" w:rsidP="009D5F65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006B3" w14:textId="77777777" w:rsidR="00275445" w:rsidRPr="0022629B" w:rsidRDefault="00275445" w:rsidP="0027544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14DE895" w14:textId="77777777" w:rsidR="00275445" w:rsidRPr="0022629B" w:rsidRDefault="00275445" w:rsidP="009D5F65">
                  <w:pPr>
                    <w:contextualSpacing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22629B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</w:p>
              </w:tc>
            </w:tr>
          </w:tbl>
          <w:p w14:paraId="0FF57578" w14:textId="77777777" w:rsidR="00275445" w:rsidRPr="0022629B" w:rsidRDefault="00275445" w:rsidP="0027544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01908400" w14:textId="77777777" w:rsidR="00275445" w:rsidRPr="0022629B" w:rsidRDefault="00275445" w:rsidP="00275445">
            <w:pPr>
              <w:rPr>
                <w:bCs/>
                <w:color w:val="000000"/>
                <w:sz w:val="2"/>
                <w:szCs w:val="2"/>
                <w:lang w:val="uk-UA"/>
              </w:rPr>
            </w:pPr>
          </w:p>
        </w:tc>
      </w:tr>
      <w:tr w:rsidR="00A73039" w:rsidRPr="0022629B" w14:paraId="5D4EF4B5" w14:textId="77777777" w:rsidTr="00A73039">
        <w:tc>
          <w:tcPr>
            <w:tcW w:w="10060" w:type="dxa"/>
            <w:gridSpan w:val="2"/>
            <w:tcBorders>
              <w:left w:val="nil"/>
              <w:bottom w:val="nil"/>
              <w:right w:val="nil"/>
            </w:tcBorders>
          </w:tcPr>
          <w:p w14:paraId="104E9299" w14:textId="77777777" w:rsidR="00A73039" w:rsidRPr="0022629B" w:rsidRDefault="00A73039" w:rsidP="00EC10F2">
            <w:pPr>
              <w:spacing w:before="60"/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Бюлетень для голосування на загальних зборах засвідчується одним з наступних способів за вибором акціонера:</w:t>
            </w:r>
          </w:p>
          <w:p w14:paraId="315AC3A3" w14:textId="34B571D6" w:rsidR="00A73039" w:rsidRPr="0022629B" w:rsidRDefault="00A73039" w:rsidP="00A73039">
            <w:pPr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1) за допомогою кваліфікованого електронного підпису акціонера (представника акціонера);</w:t>
            </w:r>
          </w:p>
          <w:p w14:paraId="021005B5" w14:textId="77777777" w:rsidR="00A73039" w:rsidRPr="0022629B" w:rsidRDefault="00A73039" w:rsidP="00A73039">
            <w:pPr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2) нотаріально, за умови підписання бюлетеня в присутності нотаріуса або посадової особи, яка вчиняє нотаріальні дії;</w:t>
            </w:r>
          </w:p>
          <w:p w14:paraId="3BB79ACA" w14:textId="77777777" w:rsidR="00A73039" w:rsidRPr="0022629B" w:rsidRDefault="00A73039" w:rsidP="00634C1C">
            <w:pPr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      </w:r>
          </w:p>
          <w:p w14:paraId="5E682B38" w14:textId="4A7E1FED" w:rsidR="00A73039" w:rsidRPr="0022629B" w:rsidRDefault="00A73039" w:rsidP="00A73039">
            <w:pPr>
              <w:spacing w:before="100"/>
              <w:jc w:val="both"/>
              <w:rPr>
                <w:bCs/>
                <w:color w:val="000000"/>
                <w:sz w:val="17"/>
                <w:szCs w:val="17"/>
                <w:lang w:val="uk-UA"/>
              </w:rPr>
            </w:pP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Засвідчений бюлетень для голосування подається до депозитарної установи, яка обслуговує рахунок в цінних паперах акціонера, на якому обліковуються належні акціонеру акції Товариства</w:t>
            </w:r>
            <w:r w:rsidR="00F9684D" w:rsidRPr="0022629B">
              <w:rPr>
                <w:lang w:val="uk-UA"/>
              </w:rPr>
              <w:t xml:space="preserve"> </w:t>
            </w:r>
            <w:r w:rsidR="00F9684D" w:rsidRPr="0022629B">
              <w:rPr>
                <w:bCs/>
                <w:color w:val="000000"/>
                <w:sz w:val="17"/>
                <w:szCs w:val="17"/>
                <w:lang w:val="uk-UA"/>
              </w:rPr>
              <w:t>на дату складення переліку акціонерів, які мають право на участь у загальних зборах Товариства</w:t>
            </w:r>
            <w:r w:rsidRPr="0022629B">
              <w:rPr>
                <w:bCs/>
                <w:color w:val="000000"/>
                <w:sz w:val="17"/>
                <w:szCs w:val="17"/>
                <w:lang w:val="uk-UA"/>
              </w:rPr>
              <w:t>. Бюлетень, що був отриманий депозитарною установою після завершення часу, відведеного на голосування, вважається таким, що не поданий.</w:t>
            </w:r>
          </w:p>
        </w:tc>
      </w:tr>
    </w:tbl>
    <w:p w14:paraId="35AB3857" w14:textId="3E31F31B" w:rsidR="000C43C3" w:rsidRPr="0022629B" w:rsidRDefault="000C43C3" w:rsidP="00B670B5">
      <w:pPr>
        <w:rPr>
          <w:bCs/>
          <w:color w:val="000000"/>
          <w:sz w:val="22"/>
          <w:szCs w:val="22"/>
          <w:lang w:val="uk-UA"/>
        </w:rPr>
      </w:pPr>
    </w:p>
    <w:p w14:paraId="176F1804" w14:textId="77777777" w:rsidR="00A73039" w:rsidRPr="0022629B" w:rsidRDefault="00A73039" w:rsidP="00A73039">
      <w:pPr>
        <w:jc w:val="both"/>
        <w:rPr>
          <w:bCs/>
          <w:color w:val="000000"/>
          <w:sz w:val="22"/>
          <w:szCs w:val="22"/>
          <w:lang w:val="uk-UA"/>
        </w:rPr>
      </w:pPr>
    </w:p>
    <w:sectPr w:rsidR="00A73039" w:rsidRPr="0022629B" w:rsidSect="00915FB3">
      <w:footerReference w:type="default" r:id="rId8"/>
      <w:pgSz w:w="11906" w:h="16838"/>
      <w:pgMar w:top="709" w:right="707" w:bottom="567" w:left="1134" w:header="567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01A6" w14:textId="77777777" w:rsidR="007559A9" w:rsidRDefault="007559A9" w:rsidP="00C1614F">
      <w:r>
        <w:separator/>
      </w:r>
    </w:p>
  </w:endnote>
  <w:endnote w:type="continuationSeparator" w:id="0">
    <w:p w14:paraId="1EB7630D" w14:textId="77777777" w:rsidR="007559A9" w:rsidRDefault="007559A9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C961" w14:textId="77777777" w:rsidR="00CC5E6A" w:rsidRPr="00E8505F" w:rsidRDefault="00CC5E6A" w:rsidP="00CC5E6A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20"/>
        <w:szCs w:val="20"/>
      </w:rPr>
    </w:pPr>
    <w:r w:rsidRPr="00E8505F">
      <w:rPr>
        <w:b/>
        <w:sz w:val="20"/>
        <w:szCs w:val="20"/>
        <w:lang w:val="uk-UA"/>
      </w:rPr>
      <w:t>До уваги акціонера (представника акціонера)!</w:t>
    </w:r>
    <w:r w:rsidR="00765349" w:rsidRPr="00E8505F">
      <w:rPr>
        <w:sz w:val="20"/>
        <w:szCs w:val="20"/>
      </w:rPr>
      <w:t xml:space="preserve"> </w:t>
    </w:r>
  </w:p>
  <w:p w14:paraId="117D07E5" w14:textId="1B1AA0E0" w:rsidR="00CC5E6A" w:rsidRPr="00E8505F" w:rsidRDefault="00CC5E6A" w:rsidP="00CC5E6A">
    <w:pPr>
      <w:jc w:val="both"/>
      <w:rPr>
        <w:rStyle w:val="rvts0"/>
        <w:sz w:val="20"/>
        <w:szCs w:val="20"/>
        <w:lang w:val="uk-UA"/>
      </w:rPr>
    </w:pPr>
    <w:r w:rsidRPr="00E8505F">
      <w:rPr>
        <w:bCs/>
        <w:sz w:val="20"/>
        <w:szCs w:val="20"/>
        <w:lang w:val="uk-UA"/>
      </w:rPr>
      <w:t>Б</w:t>
    </w:r>
    <w:r w:rsidRPr="00E8505F">
      <w:rPr>
        <w:rStyle w:val="rvts0"/>
        <w:sz w:val="20"/>
        <w:szCs w:val="20"/>
        <w:lang w:val="uk-UA"/>
      </w:rPr>
      <w:t>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</w:r>
    <w:r w:rsidR="0027455A" w:rsidRPr="00E8505F">
      <w:rPr>
        <w:rStyle w:val="rvts0"/>
        <w:sz w:val="20"/>
        <w:szCs w:val="20"/>
        <w:lang w:val="uk-UA"/>
      </w:rPr>
      <w:t>!</w:t>
    </w:r>
  </w:p>
  <w:p w14:paraId="679A8106" w14:textId="16C109B9" w:rsidR="0027455A" w:rsidRPr="0022629B" w:rsidRDefault="0027455A" w:rsidP="00CC5E6A">
    <w:pPr>
      <w:jc w:val="both"/>
      <w:rPr>
        <w:rStyle w:val="rvts0"/>
        <w:sz w:val="20"/>
        <w:szCs w:val="20"/>
        <w:lang w:val="uk-UA"/>
      </w:rPr>
    </w:pPr>
    <w:r w:rsidRPr="00E8505F">
      <w:rPr>
        <w:rStyle w:val="rvts0"/>
        <w:sz w:val="20"/>
        <w:szCs w:val="20"/>
        <w:lang w:val="uk-UA"/>
      </w:rPr>
      <w:t xml:space="preserve">У разі якщо бюлетень для голосування складається з кількох аркушів, акціонером (представником акціонера) має бути підписаний кожен аркуш (крім </w:t>
    </w:r>
    <w:r w:rsidRPr="0022629B">
      <w:rPr>
        <w:rStyle w:val="rvts0"/>
        <w:sz w:val="20"/>
        <w:szCs w:val="20"/>
        <w:lang w:val="uk-UA"/>
      </w:rPr>
      <w:t>випадку засвідчення бюлетеня кваліфікованим електронним підписом акціонера (представника акціонера)).</w:t>
    </w:r>
  </w:p>
  <w:p w14:paraId="3A0B4F11" w14:textId="76DB61AB" w:rsidR="00CC5E6A" w:rsidRPr="00E8505F" w:rsidRDefault="00CC5E6A" w:rsidP="00CC5E6A">
    <w:pPr>
      <w:jc w:val="both"/>
      <w:rPr>
        <w:rStyle w:val="rvts0"/>
        <w:sz w:val="20"/>
        <w:szCs w:val="20"/>
        <w:lang w:val="uk-UA"/>
      </w:rPr>
    </w:pPr>
  </w:p>
  <w:p w14:paraId="5EE516C4" w14:textId="65CDCEA0" w:rsidR="00CC5E6A" w:rsidRDefault="00CC5E6A" w:rsidP="00CC5E6A">
    <w:pPr>
      <w:jc w:val="both"/>
      <w:rPr>
        <w:rStyle w:val="rvts0"/>
        <w:sz w:val="20"/>
        <w:szCs w:val="20"/>
        <w:lang w:val="uk-UA"/>
      </w:rPr>
    </w:pPr>
    <w:r w:rsidRPr="00E8505F">
      <w:rPr>
        <w:rStyle w:val="rvts0"/>
        <w:sz w:val="20"/>
        <w:szCs w:val="20"/>
        <w:lang w:val="uk-UA"/>
      </w:rPr>
      <w:t>Підпис акціонера (представника акціонера):</w:t>
    </w:r>
  </w:p>
  <w:p w14:paraId="237CCC35" w14:textId="77777777" w:rsidR="00915FB3" w:rsidRPr="00E8505F" w:rsidRDefault="00915FB3" w:rsidP="00CC5E6A">
    <w:pPr>
      <w:jc w:val="both"/>
      <w:rPr>
        <w:rStyle w:val="rvts0"/>
        <w:sz w:val="20"/>
        <w:szCs w:val="20"/>
        <w:lang w:val="uk-UA"/>
      </w:rPr>
    </w:pPr>
  </w:p>
  <w:p w14:paraId="529DA074" w14:textId="74E5182A" w:rsidR="00CC5E6A" w:rsidRPr="007A7892" w:rsidRDefault="00CC5E6A" w:rsidP="00CC5E6A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>
      <w:rPr>
        <w:bCs/>
        <w:color w:val="000000"/>
        <w:sz w:val="28"/>
        <w:szCs w:val="28"/>
        <w:lang w:val="uk-UA"/>
      </w:rPr>
      <w:t>______</w:t>
    </w:r>
    <w:r w:rsidR="00A279B0">
      <w:rPr>
        <w:bCs/>
        <w:color w:val="000000"/>
        <w:sz w:val="28"/>
        <w:szCs w:val="28"/>
        <w:lang w:val="uk-UA"/>
      </w:rPr>
      <w:t>_____</w:t>
    </w:r>
    <w:r>
      <w:rPr>
        <w:bCs/>
        <w:color w:val="000000"/>
        <w:sz w:val="28"/>
        <w:szCs w:val="28"/>
        <w:lang w:val="uk-UA"/>
      </w:rPr>
      <w:t>____</w:t>
    </w: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9810BEC" w14:textId="04216786" w:rsidR="00B4781E" w:rsidRDefault="00B4781E" w:rsidP="00B4781E">
    <w:pPr>
      <w:pStyle w:val="a8"/>
      <w:jc w:val="right"/>
    </w:pPr>
  </w:p>
  <w:p w14:paraId="38B06C22" w14:textId="3F416656" w:rsidR="009519BF" w:rsidRPr="003E1460" w:rsidRDefault="004E3B29" w:rsidP="003E1460">
    <w:pPr>
      <w:pStyle w:val="a8"/>
      <w:jc w:val="both"/>
      <w:rPr>
        <w:i/>
        <w:iCs/>
        <w:sz w:val="17"/>
        <w:szCs w:val="17"/>
        <w:lang w:val="uk-UA"/>
      </w:rPr>
    </w:pPr>
    <w:sdt>
      <w:sdtPr>
        <w:id w:val="1844979835"/>
        <w:docPartObj>
          <w:docPartGallery w:val="Page Numbers (Bottom of Page)"/>
          <w:docPartUnique/>
        </w:docPartObj>
      </w:sdtPr>
      <w:sdtEndPr>
        <w:rPr>
          <w:i/>
          <w:iCs/>
          <w:sz w:val="17"/>
          <w:szCs w:val="17"/>
          <w:lang w:val="uk-UA"/>
        </w:rPr>
      </w:sdtEndPr>
      <w:sdtContent>
        <w:r w:rsidR="000C43C3" w:rsidRPr="003E1460">
          <w:rPr>
            <w:i/>
            <w:iCs/>
            <w:sz w:val="16"/>
            <w:szCs w:val="16"/>
            <w:lang w:val="uk-UA"/>
          </w:rPr>
          <w:t>БЮЛЕТЕНЬ ДЛЯ ГОЛОСУВАННЯ НА ДИСТАНЦІЙНИХ ЗАГАЛЬНИХ ЗБОРАХ АКЦІОНЕРІВ ПРАТ «ЮЖКОКС»</w:t>
        </w:r>
        <w:r w:rsidR="00F9684D">
          <w:rPr>
            <w:i/>
            <w:iCs/>
            <w:sz w:val="16"/>
            <w:szCs w:val="16"/>
            <w:lang w:val="uk-UA"/>
          </w:rPr>
          <w:t xml:space="preserve"> </w:t>
        </w:r>
        <w:r w:rsidR="00F9684D">
          <w:rPr>
            <w:i/>
            <w:iCs/>
            <w:sz w:val="17"/>
            <w:szCs w:val="17"/>
            <w:lang w:val="uk-UA"/>
          </w:rPr>
          <w:t>12</w:t>
        </w:r>
        <w:r w:rsidR="000C43C3" w:rsidRPr="003E1460">
          <w:rPr>
            <w:i/>
            <w:iCs/>
            <w:sz w:val="17"/>
            <w:szCs w:val="17"/>
            <w:lang w:val="uk-UA"/>
          </w:rPr>
          <w:t>.</w:t>
        </w:r>
        <w:r w:rsidR="00F9684D">
          <w:rPr>
            <w:i/>
            <w:iCs/>
            <w:sz w:val="17"/>
            <w:szCs w:val="17"/>
            <w:lang w:val="uk-UA"/>
          </w:rPr>
          <w:t>03</w:t>
        </w:r>
        <w:r w:rsidR="000C43C3" w:rsidRPr="003E1460">
          <w:rPr>
            <w:i/>
            <w:iCs/>
            <w:sz w:val="17"/>
            <w:szCs w:val="17"/>
            <w:lang w:val="uk-UA"/>
          </w:rPr>
          <w:t xml:space="preserve">.2021 р.                         </w:t>
        </w:r>
        <w:r w:rsidR="00B4781E" w:rsidRPr="003E1460">
          <w:rPr>
            <w:i/>
            <w:iCs/>
            <w:sz w:val="17"/>
            <w:szCs w:val="17"/>
            <w:lang w:val="uk-UA"/>
          </w:rPr>
          <w:fldChar w:fldCharType="begin"/>
        </w:r>
        <w:r w:rsidR="00B4781E" w:rsidRPr="003E1460">
          <w:rPr>
            <w:i/>
            <w:iCs/>
            <w:sz w:val="17"/>
            <w:szCs w:val="17"/>
            <w:lang w:val="uk-UA"/>
          </w:rPr>
          <w:instrText>PAGE   \* MERGEFORMAT</w:instrText>
        </w:r>
        <w:r w:rsidR="00B4781E" w:rsidRPr="003E1460">
          <w:rPr>
            <w:i/>
            <w:iCs/>
            <w:sz w:val="17"/>
            <w:szCs w:val="17"/>
            <w:lang w:val="uk-UA"/>
          </w:rPr>
          <w:fldChar w:fldCharType="separate"/>
        </w:r>
        <w:r>
          <w:rPr>
            <w:i/>
            <w:iCs/>
            <w:noProof/>
            <w:sz w:val="17"/>
            <w:szCs w:val="17"/>
            <w:lang w:val="uk-UA"/>
          </w:rPr>
          <w:t>1</w:t>
        </w:r>
        <w:r w:rsidR="00B4781E" w:rsidRPr="003E1460">
          <w:rPr>
            <w:i/>
            <w:iCs/>
            <w:sz w:val="17"/>
            <w:szCs w:val="17"/>
            <w:lang w:val="uk-U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4486" w14:textId="77777777" w:rsidR="007559A9" w:rsidRDefault="007559A9" w:rsidP="00C1614F">
      <w:r>
        <w:separator/>
      </w:r>
    </w:p>
  </w:footnote>
  <w:footnote w:type="continuationSeparator" w:id="0">
    <w:p w14:paraId="1EBD9F5A" w14:textId="77777777" w:rsidR="007559A9" w:rsidRDefault="007559A9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59"/>
    <w:multiLevelType w:val="hybridMultilevel"/>
    <w:tmpl w:val="7E84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2142"/>
    <w:multiLevelType w:val="hybridMultilevel"/>
    <w:tmpl w:val="55D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F19B1"/>
    <w:multiLevelType w:val="hybridMultilevel"/>
    <w:tmpl w:val="FAECD380"/>
    <w:lvl w:ilvl="0" w:tplc="6DAE11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7C2A"/>
    <w:multiLevelType w:val="multilevel"/>
    <w:tmpl w:val="4796A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63589D"/>
    <w:multiLevelType w:val="hybridMultilevel"/>
    <w:tmpl w:val="B456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1B0F"/>
    <w:multiLevelType w:val="hybridMultilevel"/>
    <w:tmpl w:val="FD46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024A"/>
    <w:multiLevelType w:val="hybridMultilevel"/>
    <w:tmpl w:val="29DE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D8780B"/>
    <w:multiLevelType w:val="multilevel"/>
    <w:tmpl w:val="113EC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01EC"/>
    <w:rsid w:val="000467E6"/>
    <w:rsid w:val="00055AA1"/>
    <w:rsid w:val="00060F78"/>
    <w:rsid w:val="00061772"/>
    <w:rsid w:val="00065372"/>
    <w:rsid w:val="000738A0"/>
    <w:rsid w:val="00086EC3"/>
    <w:rsid w:val="000870DD"/>
    <w:rsid w:val="000A1968"/>
    <w:rsid w:val="000A1CE0"/>
    <w:rsid w:val="000C43C3"/>
    <w:rsid w:val="000C6E2E"/>
    <w:rsid w:val="000D28C0"/>
    <w:rsid w:val="000E0830"/>
    <w:rsid w:val="000E6CFC"/>
    <w:rsid w:val="000F1E47"/>
    <w:rsid w:val="000F3207"/>
    <w:rsid w:val="001221C1"/>
    <w:rsid w:val="00133768"/>
    <w:rsid w:val="001351EA"/>
    <w:rsid w:val="0014259A"/>
    <w:rsid w:val="0015347E"/>
    <w:rsid w:val="001608C1"/>
    <w:rsid w:val="00176E0C"/>
    <w:rsid w:val="001838EA"/>
    <w:rsid w:val="001A0025"/>
    <w:rsid w:val="001A2A34"/>
    <w:rsid w:val="001E3AD9"/>
    <w:rsid w:val="001F5F3A"/>
    <w:rsid w:val="00202828"/>
    <w:rsid w:val="00210763"/>
    <w:rsid w:val="00217C4E"/>
    <w:rsid w:val="00220158"/>
    <w:rsid w:val="0022629B"/>
    <w:rsid w:val="00233A35"/>
    <w:rsid w:val="0023407E"/>
    <w:rsid w:val="00235412"/>
    <w:rsid w:val="0025701A"/>
    <w:rsid w:val="00272BAF"/>
    <w:rsid w:val="00272E10"/>
    <w:rsid w:val="0027455A"/>
    <w:rsid w:val="00275445"/>
    <w:rsid w:val="00281C79"/>
    <w:rsid w:val="002A438D"/>
    <w:rsid w:val="002A6293"/>
    <w:rsid w:val="002A6473"/>
    <w:rsid w:val="002A7A99"/>
    <w:rsid w:val="002B6A3E"/>
    <w:rsid w:val="002C0075"/>
    <w:rsid w:val="002C012A"/>
    <w:rsid w:val="002C2354"/>
    <w:rsid w:val="002C5B4B"/>
    <w:rsid w:val="002D5286"/>
    <w:rsid w:val="002E19B9"/>
    <w:rsid w:val="002E5A9D"/>
    <w:rsid w:val="002E6A9E"/>
    <w:rsid w:val="002E75E0"/>
    <w:rsid w:val="002F3009"/>
    <w:rsid w:val="003006DE"/>
    <w:rsid w:val="00307DDC"/>
    <w:rsid w:val="00314057"/>
    <w:rsid w:val="00322A8E"/>
    <w:rsid w:val="00336675"/>
    <w:rsid w:val="0033669C"/>
    <w:rsid w:val="00353520"/>
    <w:rsid w:val="003574B7"/>
    <w:rsid w:val="00361064"/>
    <w:rsid w:val="00365CC4"/>
    <w:rsid w:val="003724C6"/>
    <w:rsid w:val="00372C40"/>
    <w:rsid w:val="00374DA9"/>
    <w:rsid w:val="003768DA"/>
    <w:rsid w:val="00385566"/>
    <w:rsid w:val="0038567B"/>
    <w:rsid w:val="003872A1"/>
    <w:rsid w:val="00394DFA"/>
    <w:rsid w:val="003A6918"/>
    <w:rsid w:val="003B3E2A"/>
    <w:rsid w:val="003B7E42"/>
    <w:rsid w:val="003C1112"/>
    <w:rsid w:val="003C64E9"/>
    <w:rsid w:val="003D0681"/>
    <w:rsid w:val="003E1460"/>
    <w:rsid w:val="004111E2"/>
    <w:rsid w:val="00411C93"/>
    <w:rsid w:val="00436F7E"/>
    <w:rsid w:val="00440CA4"/>
    <w:rsid w:val="00443A49"/>
    <w:rsid w:val="004516E3"/>
    <w:rsid w:val="004517D8"/>
    <w:rsid w:val="00452C7E"/>
    <w:rsid w:val="00452FAC"/>
    <w:rsid w:val="00454146"/>
    <w:rsid w:val="00462FF7"/>
    <w:rsid w:val="004633F7"/>
    <w:rsid w:val="00474133"/>
    <w:rsid w:val="00474B7F"/>
    <w:rsid w:val="004878BC"/>
    <w:rsid w:val="004A2918"/>
    <w:rsid w:val="004A37F8"/>
    <w:rsid w:val="004B7B09"/>
    <w:rsid w:val="004C5272"/>
    <w:rsid w:val="004D3946"/>
    <w:rsid w:val="004E3B29"/>
    <w:rsid w:val="004E65F1"/>
    <w:rsid w:val="004F7183"/>
    <w:rsid w:val="00503309"/>
    <w:rsid w:val="0050717F"/>
    <w:rsid w:val="00510CA8"/>
    <w:rsid w:val="005143CA"/>
    <w:rsid w:val="00533CBA"/>
    <w:rsid w:val="00535328"/>
    <w:rsid w:val="00540AF7"/>
    <w:rsid w:val="005476BC"/>
    <w:rsid w:val="00555860"/>
    <w:rsid w:val="005654E7"/>
    <w:rsid w:val="00566E42"/>
    <w:rsid w:val="00571ECE"/>
    <w:rsid w:val="00573655"/>
    <w:rsid w:val="0057409F"/>
    <w:rsid w:val="005745E0"/>
    <w:rsid w:val="005856ED"/>
    <w:rsid w:val="00594A20"/>
    <w:rsid w:val="005A0F7B"/>
    <w:rsid w:val="005A6DCB"/>
    <w:rsid w:val="005B2510"/>
    <w:rsid w:val="005C54A4"/>
    <w:rsid w:val="005D3F97"/>
    <w:rsid w:val="005E1429"/>
    <w:rsid w:val="005F16B8"/>
    <w:rsid w:val="005F310B"/>
    <w:rsid w:val="005F652B"/>
    <w:rsid w:val="005F73B5"/>
    <w:rsid w:val="005F74A2"/>
    <w:rsid w:val="00600196"/>
    <w:rsid w:val="006027BB"/>
    <w:rsid w:val="006265EA"/>
    <w:rsid w:val="006318F4"/>
    <w:rsid w:val="0063214E"/>
    <w:rsid w:val="00634C1C"/>
    <w:rsid w:val="006357F6"/>
    <w:rsid w:val="006366F9"/>
    <w:rsid w:val="00636EE7"/>
    <w:rsid w:val="006433D7"/>
    <w:rsid w:val="00660C4A"/>
    <w:rsid w:val="00665969"/>
    <w:rsid w:val="00670CD2"/>
    <w:rsid w:val="006722B3"/>
    <w:rsid w:val="006771F7"/>
    <w:rsid w:val="0068170D"/>
    <w:rsid w:val="00693CED"/>
    <w:rsid w:val="006C066C"/>
    <w:rsid w:val="006C437C"/>
    <w:rsid w:val="006D1630"/>
    <w:rsid w:val="006D67F0"/>
    <w:rsid w:val="0070666D"/>
    <w:rsid w:val="0072163A"/>
    <w:rsid w:val="007225D7"/>
    <w:rsid w:val="00725D2E"/>
    <w:rsid w:val="007270E5"/>
    <w:rsid w:val="00732BC5"/>
    <w:rsid w:val="00733B34"/>
    <w:rsid w:val="00736B1E"/>
    <w:rsid w:val="00740533"/>
    <w:rsid w:val="00740C0A"/>
    <w:rsid w:val="0074723C"/>
    <w:rsid w:val="007559A9"/>
    <w:rsid w:val="00765349"/>
    <w:rsid w:val="00766269"/>
    <w:rsid w:val="00774C45"/>
    <w:rsid w:val="00776147"/>
    <w:rsid w:val="007A06D2"/>
    <w:rsid w:val="007A2074"/>
    <w:rsid w:val="007A7892"/>
    <w:rsid w:val="007B04B7"/>
    <w:rsid w:val="007B4FB8"/>
    <w:rsid w:val="007C57AB"/>
    <w:rsid w:val="007D46B6"/>
    <w:rsid w:val="007E0B2A"/>
    <w:rsid w:val="007E48BA"/>
    <w:rsid w:val="007E77D6"/>
    <w:rsid w:val="00800F6F"/>
    <w:rsid w:val="00816122"/>
    <w:rsid w:val="0082359A"/>
    <w:rsid w:val="00823DAB"/>
    <w:rsid w:val="00823DB1"/>
    <w:rsid w:val="00825832"/>
    <w:rsid w:val="008303B9"/>
    <w:rsid w:val="00832985"/>
    <w:rsid w:val="00832B39"/>
    <w:rsid w:val="008522BC"/>
    <w:rsid w:val="008524DC"/>
    <w:rsid w:val="00853C58"/>
    <w:rsid w:val="00854AF2"/>
    <w:rsid w:val="008630F7"/>
    <w:rsid w:val="00863BE6"/>
    <w:rsid w:val="00882207"/>
    <w:rsid w:val="008838C3"/>
    <w:rsid w:val="008A1074"/>
    <w:rsid w:val="008C12DC"/>
    <w:rsid w:val="008D157F"/>
    <w:rsid w:val="008D5F1D"/>
    <w:rsid w:val="008E07F6"/>
    <w:rsid w:val="008E0969"/>
    <w:rsid w:val="008F067A"/>
    <w:rsid w:val="008F0E85"/>
    <w:rsid w:val="008F115F"/>
    <w:rsid w:val="008F6228"/>
    <w:rsid w:val="008F661D"/>
    <w:rsid w:val="00902119"/>
    <w:rsid w:val="0090347B"/>
    <w:rsid w:val="00915FB3"/>
    <w:rsid w:val="009160CF"/>
    <w:rsid w:val="00924393"/>
    <w:rsid w:val="0093018D"/>
    <w:rsid w:val="009519BF"/>
    <w:rsid w:val="009529A4"/>
    <w:rsid w:val="00954ECD"/>
    <w:rsid w:val="00981E21"/>
    <w:rsid w:val="00993765"/>
    <w:rsid w:val="009A22AE"/>
    <w:rsid w:val="009A4507"/>
    <w:rsid w:val="009B0EAA"/>
    <w:rsid w:val="009B1DB9"/>
    <w:rsid w:val="009B2DF3"/>
    <w:rsid w:val="009B7CD5"/>
    <w:rsid w:val="009C58B2"/>
    <w:rsid w:val="009D5A66"/>
    <w:rsid w:val="009D5F65"/>
    <w:rsid w:val="009E2DF1"/>
    <w:rsid w:val="009E607A"/>
    <w:rsid w:val="009F0673"/>
    <w:rsid w:val="009F270C"/>
    <w:rsid w:val="00A01A45"/>
    <w:rsid w:val="00A01D00"/>
    <w:rsid w:val="00A04344"/>
    <w:rsid w:val="00A068D2"/>
    <w:rsid w:val="00A16C04"/>
    <w:rsid w:val="00A16CC5"/>
    <w:rsid w:val="00A25F4E"/>
    <w:rsid w:val="00A279B0"/>
    <w:rsid w:val="00A30818"/>
    <w:rsid w:val="00A32548"/>
    <w:rsid w:val="00A357DE"/>
    <w:rsid w:val="00A4203A"/>
    <w:rsid w:val="00A47D39"/>
    <w:rsid w:val="00A50DFB"/>
    <w:rsid w:val="00A64091"/>
    <w:rsid w:val="00A645EF"/>
    <w:rsid w:val="00A674F3"/>
    <w:rsid w:val="00A73039"/>
    <w:rsid w:val="00A73501"/>
    <w:rsid w:val="00A74D22"/>
    <w:rsid w:val="00A83A78"/>
    <w:rsid w:val="00A84674"/>
    <w:rsid w:val="00A8702E"/>
    <w:rsid w:val="00A955EE"/>
    <w:rsid w:val="00AA1B8B"/>
    <w:rsid w:val="00AB2781"/>
    <w:rsid w:val="00AD7617"/>
    <w:rsid w:val="00AE0A1D"/>
    <w:rsid w:val="00AE0D23"/>
    <w:rsid w:val="00AE3250"/>
    <w:rsid w:val="00AE7329"/>
    <w:rsid w:val="00AF0160"/>
    <w:rsid w:val="00AF05DF"/>
    <w:rsid w:val="00B043D4"/>
    <w:rsid w:val="00B1280E"/>
    <w:rsid w:val="00B16B43"/>
    <w:rsid w:val="00B2342F"/>
    <w:rsid w:val="00B30151"/>
    <w:rsid w:val="00B32B1F"/>
    <w:rsid w:val="00B3344D"/>
    <w:rsid w:val="00B3386C"/>
    <w:rsid w:val="00B35791"/>
    <w:rsid w:val="00B4781E"/>
    <w:rsid w:val="00B50940"/>
    <w:rsid w:val="00B548BE"/>
    <w:rsid w:val="00B5733E"/>
    <w:rsid w:val="00B57469"/>
    <w:rsid w:val="00B670B5"/>
    <w:rsid w:val="00B83D2D"/>
    <w:rsid w:val="00B87B1F"/>
    <w:rsid w:val="00B91183"/>
    <w:rsid w:val="00BA1140"/>
    <w:rsid w:val="00BA5D2C"/>
    <w:rsid w:val="00BB50F8"/>
    <w:rsid w:val="00BB5458"/>
    <w:rsid w:val="00BB6512"/>
    <w:rsid w:val="00BB7534"/>
    <w:rsid w:val="00BC1418"/>
    <w:rsid w:val="00BC1596"/>
    <w:rsid w:val="00BC1658"/>
    <w:rsid w:val="00BD07CB"/>
    <w:rsid w:val="00BD0ADB"/>
    <w:rsid w:val="00BD5969"/>
    <w:rsid w:val="00BF4EF1"/>
    <w:rsid w:val="00BF5530"/>
    <w:rsid w:val="00C15AC2"/>
    <w:rsid w:val="00C1614F"/>
    <w:rsid w:val="00C2394A"/>
    <w:rsid w:val="00C247A6"/>
    <w:rsid w:val="00C31DF1"/>
    <w:rsid w:val="00C41A01"/>
    <w:rsid w:val="00C44B67"/>
    <w:rsid w:val="00C574DC"/>
    <w:rsid w:val="00C62736"/>
    <w:rsid w:val="00C67463"/>
    <w:rsid w:val="00C7117A"/>
    <w:rsid w:val="00C737F7"/>
    <w:rsid w:val="00C73F33"/>
    <w:rsid w:val="00C84640"/>
    <w:rsid w:val="00C84CA1"/>
    <w:rsid w:val="00CA2D98"/>
    <w:rsid w:val="00CA62A3"/>
    <w:rsid w:val="00CB1299"/>
    <w:rsid w:val="00CB544D"/>
    <w:rsid w:val="00CB62E9"/>
    <w:rsid w:val="00CC11A9"/>
    <w:rsid w:val="00CC41BA"/>
    <w:rsid w:val="00CC5E6A"/>
    <w:rsid w:val="00CC6950"/>
    <w:rsid w:val="00CD26AA"/>
    <w:rsid w:val="00CD3DC9"/>
    <w:rsid w:val="00CD3E48"/>
    <w:rsid w:val="00CD78CF"/>
    <w:rsid w:val="00CE0156"/>
    <w:rsid w:val="00CE153D"/>
    <w:rsid w:val="00CE1A63"/>
    <w:rsid w:val="00CE5B32"/>
    <w:rsid w:val="00CF10A3"/>
    <w:rsid w:val="00CF5878"/>
    <w:rsid w:val="00D229A9"/>
    <w:rsid w:val="00D50EB6"/>
    <w:rsid w:val="00D54063"/>
    <w:rsid w:val="00D60C25"/>
    <w:rsid w:val="00D80DCE"/>
    <w:rsid w:val="00D95406"/>
    <w:rsid w:val="00DB65F6"/>
    <w:rsid w:val="00DC7487"/>
    <w:rsid w:val="00DC7559"/>
    <w:rsid w:val="00DD1A69"/>
    <w:rsid w:val="00DD1A72"/>
    <w:rsid w:val="00DD36C3"/>
    <w:rsid w:val="00DF2ECE"/>
    <w:rsid w:val="00DF5D33"/>
    <w:rsid w:val="00DF7EDC"/>
    <w:rsid w:val="00E0559D"/>
    <w:rsid w:val="00E12DFC"/>
    <w:rsid w:val="00E13938"/>
    <w:rsid w:val="00E20735"/>
    <w:rsid w:val="00E214B3"/>
    <w:rsid w:val="00E3107B"/>
    <w:rsid w:val="00E50FA8"/>
    <w:rsid w:val="00E56C6F"/>
    <w:rsid w:val="00E56CF3"/>
    <w:rsid w:val="00E71B25"/>
    <w:rsid w:val="00E8505F"/>
    <w:rsid w:val="00E921FC"/>
    <w:rsid w:val="00E93885"/>
    <w:rsid w:val="00E958AD"/>
    <w:rsid w:val="00EA40A1"/>
    <w:rsid w:val="00EA4721"/>
    <w:rsid w:val="00EB3A4C"/>
    <w:rsid w:val="00EC10F2"/>
    <w:rsid w:val="00EC2EEE"/>
    <w:rsid w:val="00ED5F5F"/>
    <w:rsid w:val="00EE259A"/>
    <w:rsid w:val="00EE2C7E"/>
    <w:rsid w:val="00F005BE"/>
    <w:rsid w:val="00F00D83"/>
    <w:rsid w:val="00F07084"/>
    <w:rsid w:val="00F121D7"/>
    <w:rsid w:val="00F17305"/>
    <w:rsid w:val="00F24626"/>
    <w:rsid w:val="00F27420"/>
    <w:rsid w:val="00F33069"/>
    <w:rsid w:val="00F33B06"/>
    <w:rsid w:val="00F41A48"/>
    <w:rsid w:val="00F553F0"/>
    <w:rsid w:val="00F555DD"/>
    <w:rsid w:val="00F61C65"/>
    <w:rsid w:val="00F7365D"/>
    <w:rsid w:val="00F86F34"/>
    <w:rsid w:val="00F87F6A"/>
    <w:rsid w:val="00F9622D"/>
    <w:rsid w:val="00F9684D"/>
    <w:rsid w:val="00F97DCD"/>
    <w:rsid w:val="00F97E48"/>
    <w:rsid w:val="00FD0E27"/>
    <w:rsid w:val="00FD2ADB"/>
    <w:rsid w:val="00FE4F42"/>
    <w:rsid w:val="00FE7345"/>
    <w:rsid w:val="00FF2956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66D0B"/>
  <w15:docId w15:val="{45203AB2-5F7F-4A60-8573-75626648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DD1A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A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4D3946"/>
    <w:rPr>
      <w:color w:val="0000FF"/>
      <w:u w:val="single"/>
    </w:rPr>
  </w:style>
  <w:style w:type="character" w:customStyle="1" w:styleId="rvts0">
    <w:name w:val="rvts0"/>
    <w:rsid w:val="00CC5E6A"/>
  </w:style>
  <w:style w:type="table" w:styleId="af2">
    <w:name w:val="Table Grid"/>
    <w:basedOn w:val="a1"/>
    <w:uiPriority w:val="39"/>
    <w:rsid w:val="0045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B636-157F-4E3E-B63D-DDAC5B04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Погорелова Таисия Васильевна</cp:lastModifiedBy>
  <cp:revision>2</cp:revision>
  <cp:lastPrinted>2020-11-18T12:40:00Z</cp:lastPrinted>
  <dcterms:created xsi:type="dcterms:W3CDTF">2021-03-01T06:58:00Z</dcterms:created>
  <dcterms:modified xsi:type="dcterms:W3CDTF">2021-03-01T06:58:00Z</dcterms:modified>
</cp:coreProperties>
</file>