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147" w:rsidRPr="00654026" w:rsidRDefault="004C2147" w:rsidP="003F7BD9">
      <w:pPr>
        <w:tabs>
          <w:tab w:val="left" w:pos="1860"/>
          <w:tab w:val="left" w:pos="5430"/>
        </w:tabs>
        <w:rPr>
          <w:rFonts w:ascii="Franklin Gothic Book" w:hAnsi="Franklin Gothic Book" w:cs="Arial"/>
          <w:sz w:val="20"/>
          <w:szCs w:val="20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8E2C6D" w:rsidRDefault="008E2C6D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704900" w:rsidRDefault="00704900" w:rsidP="0066670B">
      <w:pPr>
        <w:rPr>
          <w:rFonts w:ascii="Franklin Gothic Book" w:hAnsi="Franklin Gothic Book"/>
          <w:sz w:val="20"/>
          <w:szCs w:val="20"/>
          <w:lang w:val="ru-RU" w:eastAsia="ru-RU"/>
        </w:rPr>
      </w:pPr>
    </w:p>
    <w:p w:rsidR="006E70E7" w:rsidRDefault="006E70E7" w:rsidP="004B06CE">
      <w:pPr>
        <w:rPr>
          <w:rFonts w:ascii="Franklin Gothic Book" w:eastAsia="Times New Roman" w:hAnsi="Franklin Gothic Book"/>
          <w:sz w:val="20"/>
          <w:szCs w:val="20"/>
          <w:lang w:val="ru-RU" w:eastAsia="ru-RU"/>
        </w:rPr>
      </w:pPr>
    </w:p>
    <w:p w:rsidR="004610E0" w:rsidRPr="00511476" w:rsidRDefault="00987CC3" w:rsidP="004B06CE">
      <w:pPr>
        <w:rPr>
          <w:rFonts w:ascii="Franklin Gothic Book" w:hAnsi="Franklin Gothic Book"/>
          <w:lang w:val="ru-RU" w:eastAsia="ru-RU"/>
        </w:rPr>
      </w:pPr>
      <w:r>
        <w:rPr>
          <w:rFonts w:ascii="Franklin Gothic Book" w:eastAsia="Times New Roman" w:hAnsi="Franklin Gothic Book"/>
          <w:sz w:val="20"/>
          <w:szCs w:val="20"/>
          <w:lang w:val="ru-RU" w:eastAsia="ru-RU"/>
        </w:rPr>
        <w:t>1</w:t>
      </w:r>
      <w:r w:rsidR="00B33BC0">
        <w:rPr>
          <w:rFonts w:ascii="Franklin Gothic Book" w:eastAsia="Times New Roman" w:hAnsi="Franklin Gothic Book"/>
          <w:sz w:val="20"/>
          <w:szCs w:val="20"/>
          <w:lang w:val="ru-RU" w:eastAsia="ru-RU"/>
        </w:rPr>
        <w:t>5</w:t>
      </w:r>
      <w:r w:rsidR="00AB46F7">
        <w:rPr>
          <w:rFonts w:ascii="Franklin Gothic Book" w:eastAsia="Times New Roman" w:hAnsi="Franklin Gothic Book"/>
          <w:sz w:val="20"/>
          <w:szCs w:val="20"/>
          <w:lang w:val="ru-RU" w:eastAsia="ru-RU"/>
        </w:rPr>
        <w:t>.</w:t>
      </w:r>
      <w:r w:rsidR="00C8561E">
        <w:rPr>
          <w:rFonts w:ascii="Franklin Gothic Book" w:eastAsia="Times New Roman" w:hAnsi="Franklin Gothic Book"/>
          <w:sz w:val="20"/>
          <w:szCs w:val="20"/>
          <w:lang w:val="ru-RU" w:eastAsia="ru-RU"/>
        </w:rPr>
        <w:t>0</w:t>
      </w:r>
      <w:r w:rsidR="00F14EA8">
        <w:rPr>
          <w:rFonts w:ascii="Franklin Gothic Book" w:eastAsia="Times New Roman" w:hAnsi="Franklin Gothic Book"/>
          <w:sz w:val="20"/>
          <w:szCs w:val="20"/>
          <w:lang w:val="ru-RU" w:eastAsia="ru-RU"/>
        </w:rPr>
        <w:t>9</w:t>
      </w:r>
      <w:r w:rsidR="009721EC">
        <w:rPr>
          <w:rFonts w:ascii="Franklin Gothic Book" w:eastAsia="Times New Roman" w:hAnsi="Franklin Gothic Book"/>
          <w:sz w:val="20"/>
          <w:szCs w:val="20"/>
          <w:lang w:val="ru-RU" w:eastAsia="ru-RU"/>
        </w:rPr>
        <w:t>.202</w:t>
      </w:r>
      <w:r w:rsidR="00C8561E">
        <w:rPr>
          <w:rFonts w:ascii="Franklin Gothic Book" w:eastAsia="Times New Roman" w:hAnsi="Franklin Gothic Book"/>
          <w:sz w:val="20"/>
          <w:szCs w:val="20"/>
          <w:lang w:val="ru-RU" w:eastAsia="ru-RU"/>
        </w:rPr>
        <w:t>2</w:t>
      </w:r>
      <w:r w:rsidR="00641E7D">
        <w:rPr>
          <w:rFonts w:ascii="Franklin Gothic Book" w:eastAsia="Times New Roman" w:hAnsi="Franklin Gothic Book"/>
          <w:sz w:val="20"/>
          <w:szCs w:val="20"/>
          <w:lang w:val="ru-RU" w:eastAsia="ru-RU"/>
        </w:rPr>
        <w:t xml:space="preserve">              №23</w:t>
      </w:r>
      <w:r w:rsidR="004B06CE" w:rsidRPr="00511476">
        <w:rPr>
          <w:rFonts w:ascii="Franklin Gothic Book" w:eastAsia="Times New Roman" w:hAnsi="Franklin Gothic Book"/>
          <w:sz w:val="20"/>
          <w:szCs w:val="20"/>
          <w:lang w:val="ru-RU" w:eastAsia="ru-RU"/>
        </w:rPr>
        <w:t>-</w:t>
      </w:r>
      <w:r w:rsidR="00F14EA8">
        <w:rPr>
          <w:rFonts w:ascii="Franklin Gothic Book" w:eastAsia="Times New Roman" w:hAnsi="Franklin Gothic Book"/>
          <w:sz w:val="20"/>
          <w:szCs w:val="20"/>
          <w:lang w:val="ru-RU" w:eastAsia="ru-RU"/>
        </w:rPr>
        <w:t>4</w:t>
      </w:r>
      <w:r w:rsidR="00B33BC0">
        <w:rPr>
          <w:rFonts w:ascii="Franklin Gothic Book" w:eastAsia="Times New Roman" w:hAnsi="Franklin Gothic Book"/>
          <w:sz w:val="20"/>
          <w:szCs w:val="20"/>
          <w:lang w:val="ru-RU" w:eastAsia="ru-RU"/>
        </w:rPr>
        <w:t>31</w:t>
      </w:r>
      <w:r w:rsidR="008E2C6D" w:rsidRPr="00511476">
        <w:rPr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8E2C6D" w:rsidRPr="00511476">
        <w:rPr>
          <w:rFonts w:ascii="Franklin Gothic Book" w:hAnsi="Franklin Gothic Book"/>
          <w:lang w:val="ru-RU" w:eastAsia="ru-RU"/>
        </w:rPr>
        <w:tab/>
      </w:r>
      <w:r w:rsidR="00683382">
        <w:rPr>
          <w:rFonts w:ascii="Franklin Gothic Book" w:hAnsi="Franklin Gothic Book"/>
          <w:lang w:val="ru-RU" w:eastAsia="ru-RU"/>
        </w:rPr>
        <w:t>Керівнику</w:t>
      </w:r>
    </w:p>
    <w:p w:rsidR="004610E0" w:rsidRPr="00511476" w:rsidRDefault="004610E0" w:rsidP="004610E0">
      <w:pPr>
        <w:ind w:left="4320" w:firstLine="720"/>
        <w:rPr>
          <w:rFonts w:ascii="Franklin Gothic Book" w:hAnsi="Franklin Gothic Book"/>
          <w:lang w:val="ru-RU" w:eastAsia="ru-RU"/>
        </w:rPr>
      </w:pPr>
      <w:r w:rsidRPr="00511476">
        <w:rPr>
          <w:rFonts w:ascii="Franklin Gothic Book" w:hAnsi="Franklin Gothic Book"/>
          <w:lang w:val="ru-RU" w:eastAsia="ru-RU"/>
        </w:rPr>
        <w:t>п</w:t>
      </w:r>
      <w:r w:rsidR="00683382">
        <w:rPr>
          <w:rFonts w:ascii="Franklin Gothic Book" w:hAnsi="Franklin Gothic Book"/>
          <w:lang w:val="ru-RU" w:eastAsia="ru-RU"/>
        </w:rPr>
        <w:t>ідприємства</w:t>
      </w:r>
      <w:r w:rsidRPr="00511476">
        <w:rPr>
          <w:rFonts w:ascii="Franklin Gothic Book" w:hAnsi="Franklin Gothic Book"/>
          <w:lang w:val="ru-RU" w:eastAsia="ru-RU"/>
        </w:rPr>
        <w:t>, орган</w:t>
      </w:r>
      <w:r w:rsidR="00683382">
        <w:rPr>
          <w:rFonts w:ascii="Franklin Gothic Book" w:hAnsi="Franklin Gothic Book"/>
          <w:lang w:val="ru-RU" w:eastAsia="ru-RU"/>
        </w:rPr>
        <w:t>і</w:t>
      </w:r>
      <w:r w:rsidRPr="00511476">
        <w:rPr>
          <w:rFonts w:ascii="Franklin Gothic Book" w:hAnsi="Franklin Gothic Book"/>
          <w:lang w:val="ru-RU" w:eastAsia="ru-RU"/>
        </w:rPr>
        <w:t>зац</w:t>
      </w:r>
      <w:r w:rsidR="00683382">
        <w:rPr>
          <w:rFonts w:ascii="Franklin Gothic Book" w:hAnsi="Franklin Gothic Book"/>
          <w:lang w:val="ru-RU" w:eastAsia="ru-RU"/>
        </w:rPr>
        <w:t>ії</w:t>
      </w:r>
    </w:p>
    <w:p w:rsidR="004610E0" w:rsidRDefault="004610E0" w:rsidP="004610E0">
      <w:pPr>
        <w:ind w:left="4320" w:firstLine="720"/>
        <w:rPr>
          <w:rFonts w:ascii="Franklin Gothic Book" w:hAnsi="Franklin Gothic Book"/>
          <w:sz w:val="16"/>
          <w:lang w:val="ru-RU" w:eastAsia="ru-RU"/>
        </w:rPr>
      </w:pPr>
    </w:p>
    <w:p w:rsidR="004610E0" w:rsidRPr="00511476" w:rsidRDefault="00683382" w:rsidP="004610E0">
      <w:pPr>
        <w:spacing w:before="40" w:after="40"/>
        <w:jc w:val="center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Шановні панове</w:t>
      </w:r>
      <w:r w:rsidR="004610E0" w:rsidRPr="00511476">
        <w:rPr>
          <w:rFonts w:ascii="Franklin Gothic Book" w:eastAsia="Calibri" w:hAnsi="Franklin Gothic Book" w:cs="Arial"/>
          <w:b/>
          <w:lang w:val="ru-RU"/>
        </w:rPr>
        <w:t>!</w:t>
      </w:r>
    </w:p>
    <w:p w:rsidR="004610E0" w:rsidRPr="00364354" w:rsidRDefault="004610E0" w:rsidP="004610E0">
      <w:pPr>
        <w:spacing w:before="40" w:after="40"/>
        <w:rPr>
          <w:rFonts w:ascii="Franklin Gothic Book" w:eastAsia="Calibri" w:hAnsi="Franklin Gothic Book" w:cs="Arial"/>
          <w:b/>
          <w:sz w:val="8"/>
          <w:lang w:val="ru-RU"/>
        </w:rPr>
      </w:pPr>
      <w:r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</w:p>
    <w:p w:rsidR="004B06CE" w:rsidRPr="00D66706" w:rsidRDefault="006F35C7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683382">
        <w:rPr>
          <w:rFonts w:ascii="Franklin Gothic Book" w:eastAsia="Calibri" w:hAnsi="Franklin Gothic Book" w:cs="Arial"/>
          <w:b/>
          <w:lang w:val="ru-RU"/>
        </w:rPr>
        <w:t>Дійсним повідомляємо, що ПрАТ</w:t>
      </w:r>
      <w:r w:rsidR="004610E0" w:rsidRPr="00511476">
        <w:rPr>
          <w:rFonts w:ascii="Franklin Gothic Book" w:eastAsia="Calibri" w:hAnsi="Franklin Gothic Book" w:cs="Arial"/>
          <w:b/>
          <w:lang w:val="ru-RU"/>
        </w:rPr>
        <w:t xml:space="preserve"> «ЮЖКОКС» проводит</w:t>
      </w:r>
      <w:r w:rsidR="00683382">
        <w:rPr>
          <w:rFonts w:ascii="Franklin Gothic Book" w:eastAsia="Calibri" w:hAnsi="Franklin Gothic Book" w:cs="Arial"/>
          <w:b/>
          <w:lang w:val="ru-RU"/>
        </w:rPr>
        <w:t>ь</w:t>
      </w:r>
      <w:r w:rsidR="00885DF1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683382">
        <w:rPr>
          <w:rFonts w:ascii="Franklin Gothic Book" w:eastAsia="Calibri" w:hAnsi="Franklin Gothic Book" w:cs="Arial"/>
          <w:b/>
          <w:lang w:val="ru-RU"/>
        </w:rPr>
        <w:t>вибі</w:t>
      </w:r>
      <w:r w:rsidR="0008373C">
        <w:rPr>
          <w:rFonts w:ascii="Franklin Gothic Book" w:eastAsia="Calibri" w:hAnsi="Franklin Gothic Book" w:cs="Arial"/>
          <w:b/>
          <w:lang w:val="ru-RU"/>
        </w:rPr>
        <w:t>р поста</w:t>
      </w:r>
      <w:r w:rsidR="00683382">
        <w:rPr>
          <w:rFonts w:ascii="Franklin Gothic Book" w:eastAsia="Calibri" w:hAnsi="Franklin Gothic Book" w:cs="Arial"/>
          <w:b/>
          <w:lang w:val="ru-RU"/>
        </w:rPr>
        <w:t>чальнка на постачання</w:t>
      </w:r>
      <w:r w:rsidR="009D5B50">
        <w:rPr>
          <w:rFonts w:ascii="Franklin Gothic Book" w:eastAsia="Calibri" w:hAnsi="Franklin Gothic Book" w:cs="Arial"/>
          <w:b/>
          <w:sz w:val="28"/>
          <w:lang w:val="ru-RU"/>
        </w:rPr>
        <w:t xml:space="preserve"> </w:t>
      </w:r>
      <w:r w:rsidR="00B33BC0">
        <w:rPr>
          <w:rFonts w:ascii="Franklin Gothic Book" w:eastAsia="Calibri" w:hAnsi="Franklin Gothic Book" w:cs="Arial"/>
          <w:b/>
          <w:sz w:val="28"/>
          <w:lang w:val="ru-RU"/>
        </w:rPr>
        <w:t>АТИ</w:t>
      </w:r>
    </w:p>
    <w:tbl>
      <w:tblPr>
        <w:tblStyle w:val="aa"/>
        <w:tblW w:w="8897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5387"/>
      </w:tblGrid>
      <w:tr w:rsidR="006E70E7" w:rsidRPr="00B33BC0" w:rsidTr="00C72627">
        <w:tc>
          <w:tcPr>
            <w:tcW w:w="534" w:type="dxa"/>
            <w:vAlign w:val="center"/>
          </w:tcPr>
          <w:p w:rsidR="006E70E7" w:rsidRPr="00511476" w:rsidRDefault="006E70E7" w:rsidP="006E70E7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1.</w:t>
            </w:r>
          </w:p>
        </w:tc>
        <w:tc>
          <w:tcPr>
            <w:tcW w:w="2976" w:type="dxa"/>
            <w:vAlign w:val="center"/>
          </w:tcPr>
          <w:p w:rsidR="006E70E7" w:rsidRPr="00511476" w:rsidRDefault="006E70E7" w:rsidP="006E70E7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Відповідальна особа</w:t>
            </w:r>
          </w:p>
        </w:tc>
        <w:tc>
          <w:tcPr>
            <w:tcW w:w="5387" w:type="dxa"/>
            <w:vAlign w:val="center"/>
          </w:tcPr>
          <w:p w:rsidR="006E70E7" w:rsidRDefault="006E70E7" w:rsidP="006E70E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Начальник бюро закупівель Глова Є.А.</w:t>
            </w:r>
          </w:p>
        </w:tc>
      </w:tr>
      <w:tr w:rsidR="006E70E7" w:rsidRPr="00B33BC0" w:rsidTr="00683382">
        <w:trPr>
          <w:trHeight w:val="675"/>
        </w:trPr>
        <w:tc>
          <w:tcPr>
            <w:tcW w:w="534" w:type="dxa"/>
            <w:vAlign w:val="center"/>
          </w:tcPr>
          <w:p w:rsidR="006E70E7" w:rsidRPr="00511476" w:rsidRDefault="006E70E7" w:rsidP="006E70E7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2.</w:t>
            </w:r>
          </w:p>
        </w:tc>
        <w:tc>
          <w:tcPr>
            <w:tcW w:w="2976" w:type="dxa"/>
            <w:vAlign w:val="center"/>
          </w:tcPr>
          <w:p w:rsidR="006E70E7" w:rsidRPr="00511476" w:rsidRDefault="006E70E7" w:rsidP="006E70E7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Електронна адреса </w:t>
            </w:r>
            <w:r w:rsidRPr="00683382">
              <w:rPr>
                <w:rFonts w:ascii="Franklin Gothic Book" w:hAnsi="Franklin Gothic Book"/>
                <w:sz w:val="20"/>
                <w:szCs w:val="20"/>
                <w:lang w:val="ru-RU"/>
              </w:rPr>
              <w:t>для приймання комерційних пропозицій</w:t>
            </w:r>
          </w:p>
        </w:tc>
        <w:tc>
          <w:tcPr>
            <w:tcW w:w="5387" w:type="dxa"/>
            <w:vAlign w:val="center"/>
          </w:tcPr>
          <w:p w:rsidR="006E70E7" w:rsidRDefault="00B33BC0" w:rsidP="006E70E7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hyperlink r:id="rId8" w:history="1">
              <w:r w:rsidR="006E70E7">
                <w:rPr>
                  <w:rStyle w:val="ab"/>
                  <w:lang w:val="ru-RU" w:eastAsia="ru-RU"/>
                </w:rPr>
                <w:t>Evgeny.Glova@bkoks.dp.ua</w:t>
              </w:r>
            </w:hyperlink>
            <w:r w:rsidR="006E70E7">
              <w:rPr>
                <w:lang w:val="uk-UA"/>
              </w:rPr>
              <w:t xml:space="preserve">   та</w:t>
            </w:r>
            <w:r w:rsidR="006E70E7">
              <w:rPr>
                <w:lang w:val="ru-RU"/>
              </w:rPr>
              <w:t xml:space="preserve">   (ОБОВЯЗКОВО) </w:t>
            </w:r>
            <w:hyperlink r:id="rId9" w:history="1">
              <w:r w:rsidR="006E70E7">
                <w:rPr>
                  <w:rStyle w:val="ab"/>
                  <w:lang w:val="ru-RU"/>
                </w:rPr>
                <w:t>tender.tmc@bkoks.dp.ua</w:t>
              </w:r>
            </w:hyperlink>
          </w:p>
        </w:tc>
      </w:tr>
      <w:tr w:rsidR="004610E0" w:rsidRPr="00511476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3.</w:t>
            </w:r>
          </w:p>
        </w:tc>
        <w:tc>
          <w:tcPr>
            <w:tcW w:w="2976" w:type="dxa"/>
            <w:vAlign w:val="center"/>
          </w:tcPr>
          <w:p w:rsidR="004610E0" w:rsidRPr="00511476" w:rsidRDefault="00683382" w:rsidP="00683382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проведення процедури вибору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поста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чальни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ка</w:t>
            </w:r>
          </w:p>
        </w:tc>
        <w:tc>
          <w:tcPr>
            <w:tcW w:w="5387" w:type="dxa"/>
            <w:vAlign w:val="center"/>
          </w:tcPr>
          <w:p w:rsidR="004610E0" w:rsidRPr="00511476" w:rsidRDefault="00E43B7B" w:rsidP="00E43B7B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З</w:t>
            </w:r>
            <w:r w:rsidR="00511E1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акрита</w:t>
            </w:r>
            <w:bookmarkStart w:id="0" w:name="_GoBack"/>
            <w:bookmarkEnd w:id="0"/>
          </w:p>
        </w:tc>
      </w:tr>
      <w:tr w:rsidR="00E43B7B" w:rsidRPr="00B33BC0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4.</w:t>
            </w:r>
          </w:p>
        </w:tc>
        <w:tc>
          <w:tcPr>
            <w:tcW w:w="2976" w:type="dxa"/>
            <w:vAlign w:val="center"/>
          </w:tcPr>
          <w:p w:rsidR="00E43B7B" w:rsidRPr="00511476" w:rsidRDefault="00511E14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Форма надання ко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мер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ційних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опозицій</w:t>
            </w:r>
          </w:p>
        </w:tc>
        <w:tc>
          <w:tcPr>
            <w:tcW w:w="5387" w:type="dxa"/>
            <w:vAlign w:val="center"/>
          </w:tcPr>
          <w:p w:rsidR="00E43B7B" w:rsidRPr="00511476" w:rsidRDefault="00E43B7B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В 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е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лектронном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у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в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игляді</w:t>
            </w: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511E14">
              <w:rPr>
                <w:rFonts w:ascii="Franklin Gothic Book" w:hAnsi="Franklin Gothic Book"/>
                <w:b/>
                <w:sz w:val="20"/>
                <w:szCs w:val="20"/>
                <w:lang w:val="ru-RU"/>
              </w:rPr>
              <w:t>відповідно до встановленої форми</w:t>
            </w:r>
          </w:p>
        </w:tc>
      </w:tr>
      <w:tr w:rsidR="00E43B7B" w:rsidRPr="00B33BC0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5.</w:t>
            </w:r>
          </w:p>
        </w:tc>
        <w:tc>
          <w:tcPr>
            <w:tcW w:w="2976" w:type="dxa"/>
            <w:vAlign w:val="center"/>
          </w:tcPr>
          <w:p w:rsidR="00E43B7B" w:rsidRPr="00511476" w:rsidRDefault="00511E14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Критерії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 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визначення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на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йкрощої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пропозиції</w:t>
            </w:r>
          </w:p>
        </w:tc>
        <w:tc>
          <w:tcPr>
            <w:tcW w:w="5387" w:type="dxa"/>
          </w:tcPr>
          <w:p w:rsidR="00E43B7B" w:rsidRPr="00511476" w:rsidRDefault="005C7F93" w:rsidP="00511E14">
            <w:pPr>
              <w:autoSpaceDE w:val="0"/>
              <w:autoSpaceDN w:val="0"/>
              <w:rPr>
                <w:rFonts w:ascii="Franklin Gothic Book" w:eastAsiaTheme="minorHAnsi" w:hAnsi="Franklin Gothic Book"/>
                <w:sz w:val="22"/>
                <w:szCs w:val="22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іні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мальна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ці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на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, на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йкращі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у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мови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оплат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и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, поставки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та гарантійні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забов'язання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наявність статусу</w:t>
            </w:r>
            <w:r w:rsidR="00E43B7B" w:rsidRPr="00511476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 xml:space="preserve"> </w:t>
            </w:r>
            <w:r w:rsidR="00511E14">
              <w:rPr>
                <w:rFonts w:ascii="Franklin Gothic Book" w:hAnsi="Franklin Gothic Book"/>
                <w:b/>
                <w:bCs/>
                <w:sz w:val="20"/>
                <w:szCs w:val="20"/>
                <w:lang w:val="ru-RU"/>
              </w:rPr>
              <w:t>виробника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, 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нпявність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по</w:t>
            </w:r>
            <w:r w:rsidR="00511E14">
              <w:rPr>
                <w:rFonts w:ascii="Franklin Gothic Book" w:hAnsi="Franklin Gothic Book"/>
                <w:sz w:val="20"/>
                <w:szCs w:val="20"/>
                <w:lang w:val="ru-RU"/>
              </w:rPr>
              <w:t>зитивних референці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й</w:t>
            </w:r>
          </w:p>
        </w:tc>
      </w:tr>
      <w:tr w:rsidR="004610E0" w:rsidRPr="00DB0A72" w:rsidTr="00C72627">
        <w:tc>
          <w:tcPr>
            <w:tcW w:w="534" w:type="dxa"/>
            <w:vAlign w:val="center"/>
          </w:tcPr>
          <w:p w:rsidR="004610E0" w:rsidRPr="00511476" w:rsidRDefault="004610E0" w:rsidP="00E43B7B">
            <w:pPr>
              <w:ind w:left="414" w:hanging="357"/>
              <w:contextualSpacing/>
              <w:jc w:val="center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6.</w:t>
            </w:r>
          </w:p>
        </w:tc>
        <w:tc>
          <w:tcPr>
            <w:tcW w:w="2976" w:type="dxa"/>
            <w:vAlign w:val="center"/>
          </w:tcPr>
          <w:p w:rsidR="004610E0" w:rsidRPr="00511476" w:rsidRDefault="00511E14" w:rsidP="001135FD">
            <w:pPr>
              <w:autoSpaceDE w:val="0"/>
              <w:autoSpaceDN w:val="0"/>
              <w:rPr>
                <w:rFonts w:ascii="Franklin Gothic Book" w:eastAsiaTheme="minorHAnsi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Дата та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час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початку</w:t>
            </w:r>
            <w:r w:rsidR="004610E0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при</w:t>
            </w:r>
            <w:r w:rsidR="001135FD">
              <w:rPr>
                <w:rFonts w:ascii="Franklin Gothic Book" w:hAnsi="Franklin Gothic Book"/>
                <w:sz w:val="20"/>
                <w:szCs w:val="20"/>
                <w:lang w:val="ru-RU"/>
              </w:rPr>
              <w:t>йому пропозицій</w:t>
            </w:r>
          </w:p>
        </w:tc>
        <w:tc>
          <w:tcPr>
            <w:tcW w:w="5387" w:type="dxa"/>
            <w:vAlign w:val="center"/>
          </w:tcPr>
          <w:p w:rsidR="004610E0" w:rsidRPr="00511476" w:rsidRDefault="00987CC3" w:rsidP="00B33BC0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</w:t>
            </w:r>
            <w:r w:rsidR="00B33BC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5</w:t>
            </w:r>
            <w:r w:rsidR="00A86E6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.09.2022</w:t>
            </w:r>
          </w:p>
        </w:tc>
      </w:tr>
      <w:tr w:rsidR="00E43B7B" w:rsidRPr="00C8561E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7.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1135F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Дата та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час закінчення прийому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 xml:space="preserve"> пр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опозицій</w:t>
            </w:r>
          </w:p>
        </w:tc>
        <w:tc>
          <w:tcPr>
            <w:tcW w:w="5387" w:type="dxa"/>
            <w:vAlign w:val="center"/>
          </w:tcPr>
          <w:p w:rsidR="00E43B7B" w:rsidRPr="00511476" w:rsidRDefault="00B33BC0" w:rsidP="00F14EA8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17</w:t>
            </w:r>
            <w:r w:rsidR="00511E14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.0</w:t>
            </w:r>
            <w:r w:rsidR="00A86E60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9</w:t>
            </w:r>
            <w:r w:rsidR="009721EC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.202</w:t>
            </w:r>
            <w:r w:rsidR="00C8561E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2</w:t>
            </w:r>
            <w:r w:rsidR="002B1E06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E43B7B" w:rsidRPr="00C8561E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8.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1135F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Пері</w:t>
            </w:r>
            <w:r w:rsidR="00511476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о</w:t>
            </w:r>
            <w:r w:rsidR="00E43B7B"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д закуп</w:t>
            </w: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івлі</w:t>
            </w:r>
          </w:p>
        </w:tc>
        <w:tc>
          <w:tcPr>
            <w:tcW w:w="5387" w:type="dxa"/>
            <w:vAlign w:val="center"/>
          </w:tcPr>
          <w:p w:rsidR="00E43B7B" w:rsidRPr="00511476" w:rsidRDefault="00511E14" w:rsidP="001135FD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uk-UA"/>
              </w:rPr>
              <w:t>Згідно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 </w:t>
            </w:r>
            <w:r w:rsidR="001135F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 xml:space="preserve">з </w:t>
            </w: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додатк</w:t>
            </w:r>
            <w:r w:rsidR="001135FD"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ом</w:t>
            </w:r>
          </w:p>
        </w:tc>
      </w:tr>
      <w:tr w:rsidR="00E43B7B" w:rsidRPr="00C8561E" w:rsidTr="00C72627">
        <w:tc>
          <w:tcPr>
            <w:tcW w:w="534" w:type="dxa"/>
            <w:vAlign w:val="center"/>
          </w:tcPr>
          <w:p w:rsidR="00E43B7B" w:rsidRPr="00511476" w:rsidRDefault="00E43B7B" w:rsidP="00E43B7B">
            <w:pPr>
              <w:ind w:left="414" w:hanging="357"/>
              <w:contextualSpacing/>
              <w:jc w:val="center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 w:rsidRPr="00511476">
              <w:rPr>
                <w:rFonts w:ascii="Franklin Gothic Book" w:hAnsi="Franklin Gothic Book"/>
                <w:sz w:val="20"/>
                <w:szCs w:val="20"/>
                <w:lang w:val="ru-RU"/>
              </w:rPr>
              <w:t>9.</w:t>
            </w:r>
          </w:p>
        </w:tc>
        <w:tc>
          <w:tcPr>
            <w:tcW w:w="2976" w:type="dxa"/>
            <w:vAlign w:val="center"/>
          </w:tcPr>
          <w:p w:rsidR="00E43B7B" w:rsidRPr="00511476" w:rsidRDefault="001135FD" w:rsidP="00653842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ru-RU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ru-RU"/>
              </w:rPr>
              <w:t>Додатки</w:t>
            </w:r>
          </w:p>
        </w:tc>
        <w:tc>
          <w:tcPr>
            <w:tcW w:w="5387" w:type="dxa"/>
            <w:vAlign w:val="center"/>
          </w:tcPr>
          <w:p w:rsidR="00E43B7B" w:rsidRPr="00511476" w:rsidRDefault="001135FD" w:rsidP="007E7C29">
            <w:pPr>
              <w:spacing w:before="40" w:after="40"/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</w:pPr>
            <w:r>
              <w:rPr>
                <w:rFonts w:ascii="Franklin Gothic Book" w:eastAsia="Calibri" w:hAnsi="Franklin Gothic Book" w:cs="Arial"/>
                <w:sz w:val="20"/>
                <w:szCs w:val="20"/>
                <w:lang w:val="ru-RU"/>
              </w:rPr>
              <w:t>Перелік ТМЦ для придбання</w:t>
            </w:r>
          </w:p>
        </w:tc>
      </w:tr>
    </w:tbl>
    <w:p w:rsidR="00823DBF" w:rsidRPr="00511476" w:rsidRDefault="001135FD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Пропозицію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альтернатив про</w:t>
      </w:r>
      <w:r>
        <w:rPr>
          <w:rFonts w:ascii="Franklin Gothic Book" w:eastAsia="Calibri" w:hAnsi="Franklin Gothic Book" w:cs="Arial"/>
          <w:b/>
          <w:lang w:val="ru-RU"/>
        </w:rPr>
        <w:t>водити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(</w:t>
      </w:r>
      <w:r>
        <w:rPr>
          <w:rFonts w:ascii="Franklin Gothic Book" w:eastAsia="Calibri" w:hAnsi="Franklin Gothic Book" w:cs="Arial"/>
          <w:b/>
          <w:lang w:val="ru-RU"/>
        </w:rPr>
        <w:t>відповідно до необхідних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 xml:space="preserve"> техн</w:t>
      </w:r>
      <w:r>
        <w:rPr>
          <w:rFonts w:ascii="Franklin Gothic Book" w:eastAsia="Calibri" w:hAnsi="Franklin Gothic Book" w:cs="Arial"/>
          <w:b/>
          <w:lang w:val="ru-RU"/>
        </w:rPr>
        <w:t>ічних характеристик</w:t>
      </w:r>
      <w:r w:rsidR="00823DBF" w:rsidRPr="00511476">
        <w:rPr>
          <w:rFonts w:ascii="Franklin Gothic Book" w:eastAsia="Calibri" w:hAnsi="Franklin Gothic Book" w:cs="Arial"/>
          <w:b/>
          <w:lang w:val="ru-RU"/>
        </w:rPr>
        <w:t>).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</w:t>
      </w:r>
      <w:r w:rsidR="00823DBF" w:rsidRPr="00511476">
        <w:rPr>
          <w:rFonts w:ascii="Franklin Gothic Book" w:eastAsia="Calibri" w:hAnsi="Franklin Gothic Book" w:cs="Arial"/>
          <w:lang w:val="ru-RU"/>
        </w:rPr>
        <w:t>До</w:t>
      </w:r>
      <w:r w:rsidR="001135FD">
        <w:rPr>
          <w:rFonts w:ascii="Franklin Gothic Book" w:eastAsia="Calibri" w:hAnsi="Franklin Gothic Book" w:cs="Arial"/>
          <w:lang w:val="ru-RU"/>
        </w:rPr>
        <w:t>даткові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</w:t>
      </w:r>
      <w:r w:rsidR="001135FD">
        <w:rPr>
          <w:rFonts w:ascii="Franklin Gothic Book" w:eastAsia="Calibri" w:hAnsi="Franklin Gothic Book" w:cs="Arial"/>
          <w:lang w:val="ru-RU"/>
        </w:rPr>
        <w:t>ере</w:t>
      </w:r>
      <w:r w:rsidR="00823DBF" w:rsidRPr="00511476">
        <w:rPr>
          <w:rFonts w:ascii="Franklin Gothic Book" w:eastAsia="Calibri" w:hAnsi="Franklin Gothic Book" w:cs="Arial"/>
          <w:lang w:val="ru-RU"/>
        </w:rPr>
        <w:t>ва</w:t>
      </w:r>
      <w:r w:rsidR="001135FD">
        <w:rPr>
          <w:rFonts w:ascii="Franklin Gothic Book" w:eastAsia="Calibri" w:hAnsi="Franklin Gothic Book" w:cs="Arial"/>
          <w:lang w:val="ru-RU"/>
        </w:rPr>
        <w:t>ги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претендентам </w:t>
      </w:r>
      <w:r w:rsidR="001135FD">
        <w:rPr>
          <w:rFonts w:ascii="Franklin Gothic Book" w:eastAsia="Calibri" w:hAnsi="Franklin Gothic Book" w:cs="Arial"/>
          <w:lang w:val="ru-RU"/>
        </w:rPr>
        <w:t>щодо визнечення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</w:t>
      </w:r>
      <w:r w:rsidR="001135FD">
        <w:rPr>
          <w:rFonts w:ascii="Franklin Gothic Book" w:eastAsia="Calibri" w:hAnsi="Franklin Gothic Book" w:cs="Arial"/>
          <w:lang w:val="ru-RU"/>
        </w:rPr>
        <w:t>ереможця</w:t>
      </w:r>
      <w:r w:rsidR="00823DBF" w:rsidRPr="00511476">
        <w:rPr>
          <w:rFonts w:ascii="Franklin Gothic Book" w:eastAsia="Calibri" w:hAnsi="Franklin Gothic Book" w:cs="Arial"/>
          <w:lang w:val="ru-RU"/>
        </w:rPr>
        <w:t>: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</w:t>
      </w:r>
      <w:r w:rsidR="001135FD">
        <w:rPr>
          <w:rFonts w:ascii="Franklin Gothic Book" w:eastAsia="Calibri" w:hAnsi="Franklin Gothic Book" w:cs="Arial"/>
          <w:lang w:val="ru-RU"/>
        </w:rPr>
        <w:t>мови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поставки –  DDP (Склад Поку</w:t>
      </w:r>
      <w:r w:rsidR="001135FD">
        <w:rPr>
          <w:rFonts w:ascii="Franklin Gothic Book" w:eastAsia="Calibri" w:hAnsi="Franklin Gothic Book" w:cs="Arial"/>
          <w:lang w:val="ru-RU"/>
        </w:rPr>
        <w:t>пця м.</w:t>
      </w:r>
      <w:r w:rsidR="00891F73">
        <w:rPr>
          <w:rFonts w:ascii="Franklin Gothic Book" w:eastAsia="Calibri" w:hAnsi="Franklin Gothic Book" w:cs="Arial"/>
          <w:lang w:val="ru-RU"/>
        </w:rPr>
        <w:t xml:space="preserve"> </w:t>
      </w:r>
      <w:r w:rsidR="001135FD">
        <w:rPr>
          <w:rFonts w:ascii="Franklin Gothic Book" w:eastAsia="Calibri" w:hAnsi="Franklin Gothic Book" w:cs="Arial"/>
          <w:lang w:val="ru-RU"/>
        </w:rPr>
        <w:t>Кам'я</w:t>
      </w:r>
      <w:r w:rsidR="00505146">
        <w:rPr>
          <w:rFonts w:ascii="Franklin Gothic Book" w:eastAsia="Calibri" w:hAnsi="Franklin Gothic Book" w:cs="Arial"/>
          <w:lang w:val="ru-RU"/>
        </w:rPr>
        <w:t>нс</w:t>
      </w:r>
      <w:r w:rsidR="001135FD">
        <w:rPr>
          <w:rFonts w:ascii="Franklin Gothic Book" w:eastAsia="Calibri" w:hAnsi="Franklin Gothic Book" w:cs="Arial"/>
          <w:lang w:val="ru-RU"/>
        </w:rPr>
        <w:t>ьк</w:t>
      </w:r>
      <w:r w:rsidR="00505146">
        <w:rPr>
          <w:rFonts w:ascii="Franklin Gothic Book" w:eastAsia="Calibri" w:hAnsi="Franklin Gothic Book" w:cs="Arial"/>
          <w:lang w:val="ru-RU"/>
        </w:rPr>
        <w:t>е</w:t>
      </w:r>
      <w:r w:rsidR="00823DBF" w:rsidRPr="00511476">
        <w:rPr>
          <w:rFonts w:ascii="Franklin Gothic Book" w:eastAsia="Calibri" w:hAnsi="Franklin Gothic Book" w:cs="Arial"/>
          <w:lang w:val="ru-RU"/>
        </w:rPr>
        <w:t>);</w:t>
      </w:r>
    </w:p>
    <w:p w:rsidR="00823DBF" w:rsidRPr="00511476" w:rsidRDefault="00364354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-   </w:t>
      </w:r>
      <w:r w:rsidR="00823DBF" w:rsidRPr="00511476">
        <w:rPr>
          <w:rFonts w:ascii="Franklin Gothic Book" w:eastAsia="Calibri" w:hAnsi="Franklin Gothic Book" w:cs="Arial"/>
          <w:lang w:val="ru-RU"/>
        </w:rPr>
        <w:t>У</w:t>
      </w:r>
      <w:r w:rsidR="001135FD">
        <w:rPr>
          <w:rFonts w:ascii="Franklin Gothic Book" w:eastAsia="Calibri" w:hAnsi="Franklin Gothic Book" w:cs="Arial"/>
          <w:lang w:val="ru-RU"/>
        </w:rPr>
        <w:t>мови оплати</w:t>
      </w:r>
      <w:r w:rsidR="00776381">
        <w:rPr>
          <w:rFonts w:ascii="Franklin Gothic Book" w:eastAsia="Calibri" w:hAnsi="Franklin Gothic Book" w:cs="Arial"/>
          <w:lang w:val="ru-RU"/>
        </w:rPr>
        <w:t xml:space="preserve"> –  оплата </w:t>
      </w:r>
      <w:r w:rsidR="00CC40A3">
        <w:rPr>
          <w:rFonts w:ascii="Franklin Gothic Book" w:eastAsia="Calibri" w:hAnsi="Franklin Gothic Book" w:cs="Arial"/>
          <w:lang w:val="ru-RU"/>
        </w:rPr>
        <w:t>на протязі</w:t>
      </w:r>
      <w:r w:rsidR="00776381">
        <w:rPr>
          <w:rFonts w:ascii="Franklin Gothic Book" w:eastAsia="Calibri" w:hAnsi="Franklin Gothic Book" w:cs="Arial"/>
          <w:lang w:val="ru-RU"/>
        </w:rPr>
        <w:t xml:space="preserve"> 75</w:t>
      </w:r>
      <w:r w:rsidR="00CC40A3">
        <w:rPr>
          <w:rFonts w:ascii="Franklin Gothic Book" w:eastAsia="Calibri" w:hAnsi="Franklin Gothic Book" w:cs="Arial"/>
          <w:lang w:val="ru-RU"/>
        </w:rPr>
        <w:t xml:space="preserve"> календарни</w:t>
      </w:r>
      <w:r w:rsidR="00823DBF" w:rsidRPr="00511476">
        <w:rPr>
          <w:rFonts w:ascii="Franklin Gothic Book" w:eastAsia="Calibri" w:hAnsi="Franklin Gothic Book" w:cs="Arial"/>
          <w:lang w:val="ru-RU"/>
        </w:rPr>
        <w:t>х дн</w:t>
      </w:r>
      <w:r w:rsidR="00CC40A3">
        <w:rPr>
          <w:rFonts w:ascii="Franklin Gothic Book" w:eastAsia="Calibri" w:hAnsi="Franklin Gothic Book" w:cs="Arial"/>
          <w:lang w:val="ru-RU"/>
        </w:rPr>
        <w:t>ів з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момента поставки.</w:t>
      </w:r>
    </w:p>
    <w:p w:rsidR="004B06CE" w:rsidRPr="005441A1" w:rsidRDefault="00CC40A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>Відповідь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просим</w:t>
      </w:r>
      <w:r>
        <w:rPr>
          <w:rFonts w:ascii="Franklin Gothic Book" w:eastAsia="Calibri" w:hAnsi="Franklin Gothic Book" w:cs="Arial"/>
          <w:lang w:val="ru-RU"/>
        </w:rPr>
        <w:t>о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r>
        <w:rPr>
          <w:rFonts w:ascii="Franklin Gothic Book" w:eastAsia="Calibri" w:hAnsi="Franklin Gothic Book" w:cs="Arial"/>
          <w:lang w:val="ru-RU"/>
        </w:rPr>
        <w:t>надати у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в</w:t>
      </w:r>
      <w:r>
        <w:rPr>
          <w:rFonts w:ascii="Franklin Gothic Book" w:eastAsia="Calibri" w:hAnsi="Franklin Gothic Book" w:cs="Arial"/>
          <w:lang w:val="ru-RU"/>
        </w:rPr>
        <w:t>игляді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комер</w:t>
      </w:r>
      <w:r>
        <w:rPr>
          <w:rFonts w:ascii="Franklin Gothic Book" w:eastAsia="Calibri" w:hAnsi="Franklin Gothic Book" w:cs="Arial"/>
          <w:lang w:val="ru-RU"/>
        </w:rPr>
        <w:t>ційної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</w:t>
      </w:r>
      <w:r>
        <w:rPr>
          <w:rFonts w:ascii="Franklin Gothic Book" w:eastAsia="Calibri" w:hAnsi="Franklin Gothic Book" w:cs="Arial"/>
          <w:lang w:val="ru-RU"/>
        </w:rPr>
        <w:t>опозиції</w:t>
      </w:r>
      <w:r w:rsidR="00891F73">
        <w:rPr>
          <w:rFonts w:ascii="Franklin Gothic Book" w:eastAsia="Calibri" w:hAnsi="Franklin Gothic Book" w:cs="Arial"/>
          <w:lang w:val="ru-RU"/>
        </w:rPr>
        <w:t xml:space="preserve"> з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об</w:t>
      </w:r>
      <w:r w:rsidR="00891F73">
        <w:rPr>
          <w:rFonts w:ascii="Franklin Gothic Book" w:eastAsia="Calibri" w:hAnsi="Franklin Gothic Book" w:cs="Arial"/>
          <w:lang w:val="ru-RU"/>
        </w:rPr>
        <w:t>ов'язковим зазначенням усі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х </w:t>
      </w:r>
      <w:r w:rsidR="00364354">
        <w:rPr>
          <w:rFonts w:ascii="Franklin Gothic Book" w:eastAsia="Calibri" w:hAnsi="Franklin Gothic Book" w:cs="Arial"/>
          <w:lang w:val="ru-RU"/>
        </w:rPr>
        <w:t>необх</w:t>
      </w:r>
      <w:r w:rsidR="00891F73">
        <w:rPr>
          <w:rFonts w:ascii="Franklin Gothic Book" w:eastAsia="Calibri" w:hAnsi="Franklin Gothic Book" w:cs="Arial"/>
          <w:lang w:val="ru-RU"/>
        </w:rPr>
        <w:t>ідних</w:t>
      </w:r>
      <w:r w:rsidR="00364354">
        <w:rPr>
          <w:rFonts w:ascii="Franklin Gothic Book" w:eastAsia="Calibri" w:hAnsi="Franklin Gothic Book" w:cs="Arial"/>
          <w:lang w:val="ru-RU"/>
        </w:rPr>
        <w:t xml:space="preserve"> у</w:t>
      </w:r>
      <w:r w:rsidR="00891F73">
        <w:rPr>
          <w:rFonts w:ascii="Franklin Gothic Book" w:eastAsia="Calibri" w:hAnsi="Franklin Gothic Book" w:cs="Arial"/>
          <w:lang w:val="ru-RU"/>
        </w:rPr>
        <w:t>мов</w:t>
      </w:r>
      <w:r w:rsidR="00364354">
        <w:rPr>
          <w:rFonts w:ascii="Franklin Gothic Book" w:eastAsia="Calibri" w:hAnsi="Franklin Gothic Book" w:cs="Arial"/>
          <w:lang w:val="ru-RU"/>
        </w:rPr>
        <w:t xml:space="preserve"> по</w:t>
      </w:r>
      <w:r w:rsidR="00891F73">
        <w:rPr>
          <w:rFonts w:ascii="Franklin Gothic Book" w:eastAsia="Calibri" w:hAnsi="Franklin Gothic Book" w:cs="Arial"/>
          <w:lang w:val="ru-RU"/>
        </w:rPr>
        <w:t>с</w:t>
      </w:r>
      <w:r w:rsidR="00364354">
        <w:rPr>
          <w:rFonts w:ascii="Franklin Gothic Book" w:eastAsia="Calibri" w:hAnsi="Franklin Gothic Book" w:cs="Arial"/>
          <w:lang w:val="ru-RU"/>
        </w:rPr>
        <w:t>та</w:t>
      </w:r>
      <w:r w:rsidR="00891F73">
        <w:rPr>
          <w:rFonts w:ascii="Franklin Gothic Book" w:eastAsia="Calibri" w:hAnsi="Franklin Gothic Book" w:cs="Arial"/>
          <w:lang w:val="ru-RU"/>
        </w:rPr>
        <w:t>чання</w:t>
      </w:r>
      <w:r w:rsidR="00364354">
        <w:rPr>
          <w:rFonts w:ascii="Franklin Gothic Book" w:eastAsia="Calibri" w:hAnsi="Franklin Gothic Book" w:cs="Arial"/>
          <w:lang w:val="ru-RU"/>
        </w:rPr>
        <w:t>.</w:t>
      </w:r>
    </w:p>
    <w:p w:rsidR="005C7F93" w:rsidRDefault="005C7F9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 xml:space="preserve">   </w:t>
      </w:r>
      <w:r w:rsidR="00891F73">
        <w:rPr>
          <w:rFonts w:ascii="Franklin Gothic Book" w:eastAsia="Calibri" w:hAnsi="Franklin Gothic Book" w:cs="Arial"/>
          <w:b/>
          <w:lang w:val="ru-RU"/>
        </w:rPr>
        <w:t>Ком</w:t>
      </w:r>
      <w:r w:rsidR="00364354">
        <w:rPr>
          <w:rFonts w:ascii="Franklin Gothic Book" w:eastAsia="Calibri" w:hAnsi="Franklin Gothic Book" w:cs="Arial"/>
          <w:b/>
          <w:lang w:val="ru-RU"/>
        </w:rPr>
        <w:t>ер</w:t>
      </w:r>
      <w:r w:rsidR="00891F73">
        <w:rPr>
          <w:rFonts w:ascii="Franklin Gothic Book" w:eastAsia="Calibri" w:hAnsi="Franklin Gothic Book" w:cs="Arial"/>
          <w:b/>
          <w:lang w:val="ru-RU"/>
        </w:rPr>
        <w:t>ційну пропозицію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просим</w:t>
      </w:r>
      <w:r w:rsidR="00891F73">
        <w:rPr>
          <w:rFonts w:ascii="Franklin Gothic Book" w:eastAsia="Calibri" w:hAnsi="Franklin Gothic Book" w:cs="Arial"/>
          <w:b/>
          <w:lang w:val="ru-RU"/>
        </w:rPr>
        <w:t>о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на</w:t>
      </w:r>
      <w:r w:rsidR="00891F73">
        <w:rPr>
          <w:rFonts w:ascii="Franklin Gothic Book" w:eastAsia="Calibri" w:hAnsi="Franklin Gothic Book" w:cs="Arial"/>
          <w:b/>
          <w:lang w:val="ru-RU"/>
        </w:rPr>
        <w:t>дати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891F73">
        <w:rPr>
          <w:rFonts w:ascii="Franklin Gothic Book" w:eastAsia="Calibri" w:hAnsi="Franklin Gothic Book" w:cs="Arial"/>
          <w:b/>
          <w:lang w:val="ru-RU"/>
        </w:rPr>
        <w:t>у дво</w:t>
      </w:r>
      <w:r w:rsidR="002429D9">
        <w:rPr>
          <w:rFonts w:ascii="Franklin Gothic Book" w:eastAsia="Calibri" w:hAnsi="Franklin Gothic Book" w:cs="Arial"/>
          <w:b/>
          <w:lang w:val="ru-RU"/>
        </w:rPr>
        <w:t>х вар</w:t>
      </w:r>
      <w:r w:rsidR="00891F73">
        <w:rPr>
          <w:rFonts w:ascii="Franklin Gothic Book" w:eastAsia="Calibri" w:hAnsi="Franklin Gothic Book" w:cs="Arial"/>
          <w:b/>
          <w:lang w:val="ru-RU"/>
        </w:rPr>
        <w:t>і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антах: </w:t>
      </w:r>
    </w:p>
    <w:p w:rsidR="005C7F93" w:rsidRDefault="00073C19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1</w:t>
      </w:r>
      <w:r w:rsidR="00570983">
        <w:rPr>
          <w:rFonts w:ascii="Franklin Gothic Book" w:eastAsia="Calibri" w:hAnsi="Franklin Gothic Book" w:cs="Arial"/>
          <w:b/>
          <w:lang w:val="ru-RU"/>
        </w:rPr>
        <w:t>.</w:t>
      </w:r>
      <w:r w:rsidR="00891F73">
        <w:rPr>
          <w:rFonts w:ascii="Franklin Gothic Book" w:eastAsia="Calibri" w:hAnsi="Franklin Gothic Book" w:cs="Arial"/>
          <w:b/>
          <w:lang w:val="ru-RU"/>
        </w:rPr>
        <w:t xml:space="preserve"> На бланку</w:t>
      </w:r>
      <w:r w:rsidR="005C7F93">
        <w:rPr>
          <w:rFonts w:ascii="Franklin Gothic Book" w:eastAsia="Calibri" w:hAnsi="Franklin Gothic Book" w:cs="Arial"/>
          <w:b/>
          <w:lang w:val="ru-RU"/>
        </w:rPr>
        <w:t xml:space="preserve"> п</w:t>
      </w:r>
      <w:r w:rsidR="00891F73">
        <w:rPr>
          <w:rFonts w:ascii="Franklin Gothic Book" w:eastAsia="Calibri" w:hAnsi="Franklin Gothic Book" w:cs="Arial"/>
          <w:b/>
          <w:lang w:val="ru-RU"/>
        </w:rPr>
        <w:t>ідприємства з Вашим пі</w:t>
      </w:r>
      <w:r w:rsidR="002429D9">
        <w:rPr>
          <w:rFonts w:ascii="Franklin Gothic Book" w:eastAsia="Calibri" w:hAnsi="Franklin Gothic Book" w:cs="Arial"/>
          <w:b/>
          <w:lang w:val="ru-RU"/>
        </w:rPr>
        <w:t>дпис</w:t>
      </w:r>
      <w:r w:rsidR="00891F73">
        <w:rPr>
          <w:rFonts w:ascii="Franklin Gothic Book" w:eastAsia="Calibri" w:hAnsi="Franklin Gothic Book" w:cs="Arial"/>
          <w:b/>
          <w:lang w:val="ru-RU"/>
        </w:rPr>
        <w:t>ом та</w:t>
      </w:r>
      <w:r>
        <w:rPr>
          <w:rFonts w:ascii="Franklin Gothic Book" w:eastAsia="Calibri" w:hAnsi="Franklin Gothic Book" w:cs="Arial"/>
          <w:b/>
          <w:lang w:val="ru-RU"/>
        </w:rPr>
        <w:t xml:space="preserve"> печат</w:t>
      </w:r>
      <w:r w:rsidR="00891F73">
        <w:rPr>
          <w:rFonts w:ascii="Franklin Gothic Book" w:eastAsia="Calibri" w:hAnsi="Franklin Gothic Book" w:cs="Arial"/>
          <w:b/>
          <w:lang w:val="ru-RU"/>
        </w:rPr>
        <w:t>ко</w:t>
      </w:r>
      <w:r>
        <w:rPr>
          <w:rFonts w:ascii="Franklin Gothic Book" w:eastAsia="Calibri" w:hAnsi="Franklin Gothic Book" w:cs="Arial"/>
          <w:b/>
          <w:lang w:val="ru-RU"/>
        </w:rPr>
        <w:t xml:space="preserve">ю </w:t>
      </w:r>
    </w:p>
    <w:p w:rsidR="00823DBF" w:rsidRPr="00511476" w:rsidRDefault="00891F73" w:rsidP="00823DBF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2. У форматі</w:t>
      </w:r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073C19">
        <w:rPr>
          <w:rFonts w:ascii="Franklin Gothic Book" w:eastAsia="Calibri" w:hAnsi="Franklin Gothic Book" w:cs="Arial"/>
          <w:b/>
        </w:rPr>
        <w:t>Excel</w:t>
      </w:r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2429D9">
        <w:rPr>
          <w:rFonts w:ascii="Franklin Gothic Book" w:eastAsia="Calibri" w:hAnsi="Franklin Gothic Book" w:cs="Arial"/>
          <w:b/>
          <w:lang w:val="ru-RU"/>
        </w:rPr>
        <w:t xml:space="preserve">без </w:t>
      </w:r>
      <w:r>
        <w:rPr>
          <w:rFonts w:ascii="Franklin Gothic Book" w:eastAsia="Calibri" w:hAnsi="Franklin Gothic Book" w:cs="Arial"/>
          <w:b/>
          <w:lang w:val="ru-RU"/>
        </w:rPr>
        <w:t>видалення рядк</w:t>
      </w:r>
      <w:r>
        <w:rPr>
          <w:rFonts w:ascii="Franklin Gothic Book" w:eastAsia="Calibri" w:hAnsi="Franklin Gothic Book" w:cs="Arial"/>
          <w:b/>
          <w:lang w:val="uk-UA"/>
        </w:rPr>
        <w:t>ів</w:t>
      </w:r>
      <w:r w:rsidR="00073C19"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  <w:lang w:val="ru-RU"/>
        </w:rPr>
        <w:t>у</w:t>
      </w:r>
      <w:r w:rsidR="00364354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9F04B9">
        <w:rPr>
          <w:rFonts w:ascii="Franklin Gothic Book" w:eastAsia="Calibri" w:hAnsi="Franklin Gothic Book" w:cs="Arial"/>
          <w:b/>
          <w:u w:val="single"/>
          <w:lang w:val="ru-RU"/>
        </w:rPr>
        <w:t>формі</w:t>
      </w:r>
      <w:r w:rsidR="00364354" w:rsidRPr="00364354">
        <w:rPr>
          <w:rFonts w:ascii="Franklin Gothic Book" w:eastAsia="Calibri" w:hAnsi="Franklin Gothic Book" w:cs="Arial"/>
          <w:b/>
          <w:u w:val="single"/>
          <w:lang w:val="ru-RU"/>
        </w:rPr>
        <w:t xml:space="preserve"> </w:t>
      </w:r>
      <w:r w:rsidR="009F04B9">
        <w:rPr>
          <w:rFonts w:ascii="Franklin Gothic Book" w:eastAsia="Calibri" w:hAnsi="Franklin Gothic Book" w:cs="Arial"/>
          <w:b/>
          <w:u w:val="single"/>
          <w:lang w:val="ru-RU"/>
        </w:rPr>
        <w:t>додатка</w:t>
      </w:r>
    </w:p>
    <w:p w:rsidR="00823DBF" w:rsidRPr="00511476" w:rsidRDefault="009F04B9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Обов</w:t>
      </w:r>
      <w:r>
        <w:rPr>
          <w:rFonts w:ascii="Franklin Gothic Book" w:eastAsia="Calibri" w:hAnsi="Franklin Gothic Book" w:cs="Arial"/>
          <w:lang w:val="uk-UA"/>
        </w:rPr>
        <w:t>’язкова вимога</w:t>
      </w:r>
      <w:r w:rsidR="00823DBF" w:rsidRPr="00511476">
        <w:rPr>
          <w:rFonts w:ascii="Franklin Gothic Book" w:eastAsia="Calibri" w:hAnsi="Franklin Gothic Book" w:cs="Arial"/>
          <w:lang w:val="ru-RU"/>
        </w:rPr>
        <w:t>:</w:t>
      </w:r>
    </w:p>
    <w:p w:rsidR="00823DBF" w:rsidRPr="00511476" w:rsidRDefault="001736DD" w:rsidP="001736DD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  </w:t>
      </w:r>
      <w:r w:rsidR="009F04B9">
        <w:rPr>
          <w:rFonts w:ascii="Franklin Gothic Book" w:eastAsia="Calibri" w:hAnsi="Franklin Gothic Book" w:cs="Arial"/>
          <w:lang w:val="ru-RU"/>
        </w:rPr>
        <w:t>Надання копії нормативно-технічної документації виробника</w:t>
      </w:r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C72627" w:rsidRDefault="00D62916" w:rsidP="001736DD">
      <w:pPr>
        <w:spacing w:before="40" w:after="40"/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</w:pP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uk-UA"/>
        </w:rPr>
        <w:t>згода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працювати за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типов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uk-UA"/>
        </w:rPr>
        <w:t>им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договором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п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ідприємства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 xml:space="preserve"> За</w:t>
      </w:r>
      <w:r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мовни</w:t>
      </w:r>
      <w:r w:rsidR="00823DBF" w:rsidRPr="00C72627">
        <w:rPr>
          <w:rFonts w:ascii="Franklin Gothic Book" w:eastAsia="Calibri" w:hAnsi="Franklin Gothic Book" w:cs="Arial"/>
          <w:b/>
          <w:sz w:val="28"/>
          <w:szCs w:val="28"/>
          <w:u w:val="single"/>
          <w:lang w:val="ru-RU"/>
        </w:rPr>
        <w:t>ка.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D62916">
        <w:rPr>
          <w:rFonts w:ascii="Franklin Gothic Book" w:eastAsia="Calibri" w:hAnsi="Franklin Gothic Book" w:cs="Arial"/>
          <w:lang w:val="ru-RU"/>
        </w:rPr>
        <w:t>Переважне постачання в мінімальні терміни</w:t>
      </w:r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511476" w:rsidRDefault="00D62916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>Відповідь просимо дати з дотриманням всіх даних, що запитуються і в зазначені терміни</w:t>
      </w:r>
      <w:r w:rsidR="00823DBF" w:rsidRPr="00511476">
        <w:rPr>
          <w:rFonts w:ascii="Franklin Gothic Book" w:eastAsia="Calibri" w:hAnsi="Franklin Gothic Book" w:cs="Arial"/>
          <w:lang w:val="ru-RU"/>
        </w:rPr>
        <w:t>.</w:t>
      </w:r>
      <w:r w:rsidR="00FB0063">
        <w:rPr>
          <w:rFonts w:ascii="Franklin Gothic Book" w:eastAsia="Calibri" w:hAnsi="Franklin Gothic Book" w:cs="Arial"/>
          <w:lang w:val="ru-RU"/>
        </w:rPr>
        <w:t xml:space="preserve"> </w:t>
      </w:r>
      <w:r>
        <w:rPr>
          <w:rFonts w:ascii="Franklin Gothic Book" w:eastAsia="Calibri" w:hAnsi="Franklin Gothic Book" w:cs="Arial"/>
          <w:lang w:val="ru-RU"/>
        </w:rPr>
        <w:t>Ціна товару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</w:t>
      </w:r>
      <w:r>
        <w:rPr>
          <w:rFonts w:ascii="Franklin Gothic Book" w:eastAsia="Calibri" w:hAnsi="Franklin Gothic Book" w:cs="Arial"/>
          <w:lang w:val="ru-RU"/>
        </w:rPr>
        <w:t>має бути зафі</w:t>
      </w:r>
      <w:r w:rsidR="007E4EF1">
        <w:rPr>
          <w:rFonts w:ascii="Franklin Gothic Book" w:eastAsia="Calibri" w:hAnsi="Franklin Gothic Book" w:cs="Arial"/>
          <w:lang w:val="ru-RU"/>
        </w:rPr>
        <w:t>ксована на 60</w:t>
      </w:r>
      <w:r w:rsidR="00667916" w:rsidRPr="00667916">
        <w:rPr>
          <w:rFonts w:ascii="Franklin Gothic Book" w:eastAsia="Calibri" w:hAnsi="Franklin Gothic Book" w:cs="Arial"/>
          <w:lang w:val="ru-RU"/>
        </w:rPr>
        <w:t xml:space="preserve"> кал.</w:t>
      </w:r>
      <w:r w:rsidR="00FA7C9B">
        <w:rPr>
          <w:rFonts w:ascii="Franklin Gothic Book" w:eastAsia="Calibri" w:hAnsi="Franklin Gothic Book" w:cs="Arial"/>
          <w:lang w:val="ru-RU"/>
        </w:rPr>
        <w:t xml:space="preserve"> </w:t>
      </w:r>
      <w:r>
        <w:rPr>
          <w:rFonts w:ascii="Franklin Gothic Book" w:eastAsia="Calibri" w:hAnsi="Franklin Gothic Book" w:cs="Arial"/>
          <w:lang w:val="ru-RU"/>
        </w:rPr>
        <w:t>днів</w:t>
      </w:r>
      <w:r w:rsidR="0011645A">
        <w:rPr>
          <w:rFonts w:ascii="Franklin Gothic Book" w:eastAsia="Calibri" w:hAnsi="Franklin Gothic Book" w:cs="Arial"/>
          <w:lang w:val="ru-RU"/>
        </w:rPr>
        <w:t>, а так</w:t>
      </w:r>
      <w:r>
        <w:rPr>
          <w:rFonts w:ascii="Franklin Gothic Book" w:eastAsia="Calibri" w:hAnsi="Franklin Gothic Book" w:cs="Arial"/>
          <w:lang w:val="ru-RU"/>
        </w:rPr>
        <w:t>о</w:t>
      </w:r>
      <w:r w:rsidR="0011645A">
        <w:rPr>
          <w:rFonts w:ascii="Franklin Gothic Book" w:eastAsia="Calibri" w:hAnsi="Franklin Gothic Book" w:cs="Arial"/>
          <w:lang w:val="ru-RU"/>
        </w:rPr>
        <w:t>ж</w:t>
      </w:r>
      <w:r w:rsidR="00FB0063" w:rsidRPr="00FB0063">
        <w:rPr>
          <w:rFonts w:ascii="Franklin Gothic Book" w:eastAsia="Calibri" w:hAnsi="Franklin Gothic Book" w:cs="Arial"/>
          <w:lang w:val="ru-RU"/>
        </w:rPr>
        <w:t xml:space="preserve"> включат</w:t>
      </w:r>
      <w:r>
        <w:rPr>
          <w:rFonts w:ascii="Franklin Gothic Book" w:eastAsia="Calibri" w:hAnsi="Franklin Gothic Book" w:cs="Arial"/>
          <w:lang w:val="ru-RU"/>
        </w:rPr>
        <w:t>и постачання узгодженими партіями в необхідний пері</w:t>
      </w:r>
      <w:r w:rsidR="00FB0063" w:rsidRPr="00FB0063">
        <w:rPr>
          <w:rFonts w:ascii="Franklin Gothic Book" w:eastAsia="Calibri" w:hAnsi="Franklin Gothic Book" w:cs="Arial"/>
          <w:lang w:val="ru-RU"/>
        </w:rPr>
        <w:t>од.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Без </w:t>
      </w:r>
      <w:r>
        <w:rPr>
          <w:rFonts w:ascii="Franklin Gothic Book" w:eastAsia="Calibri" w:hAnsi="Franklin Gothic Book" w:cs="Arial"/>
          <w:lang w:val="ru-RU"/>
        </w:rPr>
        <w:t>зазначених ключових дани</w:t>
      </w:r>
      <w:r w:rsidR="00823DBF" w:rsidRPr="00511476">
        <w:rPr>
          <w:rFonts w:ascii="Franklin Gothic Book" w:eastAsia="Calibri" w:hAnsi="Franklin Gothic Book" w:cs="Arial"/>
          <w:lang w:val="ru-RU"/>
        </w:rPr>
        <w:t>х, а так</w:t>
      </w:r>
      <w:r>
        <w:rPr>
          <w:rFonts w:ascii="Franklin Gothic Book" w:eastAsia="Calibri" w:hAnsi="Franklin Gothic Book" w:cs="Arial"/>
          <w:lang w:val="ru-RU"/>
        </w:rPr>
        <w:t>ож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с п</w:t>
      </w:r>
      <w:r>
        <w:rPr>
          <w:rFonts w:ascii="Franklin Gothic Book" w:eastAsia="Calibri" w:hAnsi="Franklin Gothic Book" w:cs="Arial"/>
          <w:lang w:val="ru-RU"/>
        </w:rPr>
        <w:t>еревищенням кі</w:t>
      </w:r>
      <w:r w:rsidR="00823DBF" w:rsidRPr="00511476">
        <w:rPr>
          <w:rFonts w:ascii="Franklin Gothic Book" w:eastAsia="Calibri" w:hAnsi="Franklin Gothic Book" w:cs="Arial"/>
          <w:lang w:val="ru-RU"/>
        </w:rPr>
        <w:t>н</w:t>
      </w:r>
      <w:r>
        <w:rPr>
          <w:rFonts w:ascii="Franklin Gothic Book" w:eastAsia="Calibri" w:hAnsi="Franklin Gothic Book" w:cs="Arial"/>
          <w:lang w:val="ru-RU"/>
        </w:rPr>
        <w:t>ц</w:t>
      </w:r>
      <w:r w:rsidR="00823DBF" w:rsidRPr="00511476">
        <w:rPr>
          <w:rFonts w:ascii="Franklin Gothic Book" w:eastAsia="Calibri" w:hAnsi="Franklin Gothic Book" w:cs="Arial"/>
          <w:lang w:val="ru-RU"/>
        </w:rPr>
        <w:t>е</w:t>
      </w:r>
      <w:r>
        <w:rPr>
          <w:rFonts w:ascii="Franklin Gothic Book" w:eastAsia="Calibri" w:hAnsi="Franklin Gothic Book" w:cs="Arial"/>
          <w:lang w:val="ru-RU"/>
        </w:rPr>
        <w:t>в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ого </w:t>
      </w:r>
      <w:r>
        <w:rPr>
          <w:rFonts w:ascii="Franklin Gothic Book" w:eastAsia="Calibri" w:hAnsi="Franklin Gothic Book" w:cs="Arial"/>
          <w:lang w:val="ru-RU"/>
        </w:rPr>
        <w:t>терміну - ком</w:t>
      </w:r>
      <w:r w:rsidR="00823DBF" w:rsidRPr="00511476">
        <w:rPr>
          <w:rFonts w:ascii="Franklin Gothic Book" w:eastAsia="Calibri" w:hAnsi="Franklin Gothic Book" w:cs="Arial"/>
          <w:lang w:val="ru-RU"/>
        </w:rPr>
        <w:t>ер</w:t>
      </w:r>
      <w:r>
        <w:rPr>
          <w:rFonts w:ascii="Franklin Gothic Book" w:eastAsia="Calibri" w:hAnsi="Franklin Gothic Book" w:cs="Arial"/>
          <w:lang w:val="ru-RU"/>
        </w:rPr>
        <w:t>ційні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пр</w:t>
      </w:r>
      <w:r>
        <w:rPr>
          <w:rFonts w:ascii="Franklin Gothic Book" w:eastAsia="Calibri" w:hAnsi="Franklin Gothic Book" w:cs="Arial"/>
          <w:lang w:val="ru-RU"/>
        </w:rPr>
        <w:t>опозиції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r>
        <w:rPr>
          <w:rFonts w:ascii="Franklin Gothic Book" w:eastAsia="Calibri" w:hAnsi="Franklin Gothic Book" w:cs="Arial"/>
          <w:lang w:val="ru-RU"/>
        </w:rPr>
        <w:t xml:space="preserve">до розгляду не </w:t>
      </w:r>
      <w:r w:rsidR="00823DBF" w:rsidRPr="00511476">
        <w:rPr>
          <w:rFonts w:ascii="Franklin Gothic Book" w:eastAsia="Calibri" w:hAnsi="Franklin Gothic Book" w:cs="Arial"/>
          <w:lang w:val="ru-RU"/>
        </w:rPr>
        <w:t>при</w:t>
      </w:r>
      <w:r>
        <w:rPr>
          <w:rFonts w:ascii="Franklin Gothic Book" w:eastAsia="Calibri" w:hAnsi="Franklin Gothic Book" w:cs="Arial"/>
          <w:lang w:val="ru-RU"/>
        </w:rPr>
        <w:t>ймати</w:t>
      </w:r>
      <w:r w:rsidR="00322C8D">
        <w:rPr>
          <w:rFonts w:ascii="Franklin Gothic Book" w:eastAsia="Calibri" w:hAnsi="Franklin Gothic Book" w:cs="Arial"/>
          <w:lang w:val="ru-RU"/>
        </w:rPr>
        <w:t>муться</w:t>
      </w:r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823DBF" w:rsidRPr="00511476" w:rsidRDefault="005C7F93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>
        <w:rPr>
          <w:rFonts w:ascii="Franklin Gothic Book" w:eastAsia="Calibri" w:hAnsi="Franklin Gothic Book" w:cs="Arial"/>
          <w:lang w:val="ru-RU"/>
        </w:rPr>
        <w:t xml:space="preserve">  </w:t>
      </w:r>
      <w:r w:rsidR="00823DBF"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322C8D">
        <w:rPr>
          <w:rFonts w:ascii="Franklin Gothic Book" w:eastAsia="Calibri" w:hAnsi="Franklin Gothic Book" w:cs="Arial"/>
          <w:lang w:val="ru-RU"/>
        </w:rPr>
        <w:t>Проводячи тендер, ми не приймаємо будь-яких забов'язань із укладання договору з учасником тендера, зокрема переможуем тендеру</w:t>
      </w:r>
      <w:r w:rsidR="00823DBF" w:rsidRPr="00511476">
        <w:rPr>
          <w:rFonts w:ascii="Franklin Gothic Book" w:eastAsia="Calibri" w:hAnsi="Franklin Gothic Book" w:cs="Arial"/>
          <w:lang w:val="ru-RU"/>
        </w:rPr>
        <w:t>.</w:t>
      </w:r>
    </w:p>
    <w:p w:rsidR="004B06CE" w:rsidRPr="00511476" w:rsidRDefault="00823DBF" w:rsidP="00823DBF">
      <w:pPr>
        <w:spacing w:before="40" w:after="40"/>
        <w:rPr>
          <w:rFonts w:ascii="Franklin Gothic Book" w:eastAsia="Calibri" w:hAnsi="Franklin Gothic Book" w:cs="Arial"/>
          <w:lang w:val="ru-RU"/>
        </w:rPr>
      </w:pPr>
      <w:r w:rsidRPr="00511476">
        <w:rPr>
          <w:rFonts w:ascii="Franklin Gothic Book" w:eastAsia="Calibri" w:hAnsi="Franklin Gothic Book" w:cs="Arial"/>
          <w:lang w:val="ru-RU"/>
        </w:rPr>
        <w:t xml:space="preserve"> </w:t>
      </w:r>
      <w:r w:rsidR="005C7F93">
        <w:rPr>
          <w:rFonts w:ascii="Franklin Gothic Book" w:eastAsia="Calibri" w:hAnsi="Franklin Gothic Book" w:cs="Arial"/>
          <w:lang w:val="ru-RU"/>
        </w:rPr>
        <w:t xml:space="preserve">  </w:t>
      </w:r>
      <w:r w:rsidR="00322C8D">
        <w:rPr>
          <w:rFonts w:ascii="Franklin Gothic Book" w:eastAsia="Calibri" w:hAnsi="Franklin Gothic Book" w:cs="Arial"/>
          <w:lang w:val="ru-RU"/>
        </w:rPr>
        <w:t>Сподіваємось на взаємовигідну співпрацю</w:t>
      </w:r>
      <w:r w:rsidRPr="00511476">
        <w:rPr>
          <w:rFonts w:ascii="Franklin Gothic Book" w:eastAsia="Calibri" w:hAnsi="Franklin Gothic Book" w:cs="Arial"/>
          <w:lang w:val="ru-RU"/>
        </w:rPr>
        <w:t>!</w:t>
      </w:r>
    </w:p>
    <w:p w:rsidR="00AA5620" w:rsidRDefault="00AA5620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</w:p>
    <w:p w:rsidR="004B06CE" w:rsidRPr="00511476" w:rsidRDefault="00322C8D" w:rsidP="004610E0">
      <w:pPr>
        <w:spacing w:before="40" w:after="40"/>
        <w:rPr>
          <w:rFonts w:ascii="Franklin Gothic Book" w:eastAsia="Calibri" w:hAnsi="Franklin Gothic Book" w:cs="Arial"/>
          <w:b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З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  <w:lang w:val="ru-RU"/>
        </w:rPr>
        <w:t>повагою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>,</w:t>
      </w:r>
    </w:p>
    <w:p w:rsidR="005C7F93" w:rsidRDefault="00322C8D" w:rsidP="009B7CA4">
      <w:pPr>
        <w:spacing w:before="40" w:after="40"/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eastAsia="Calibri" w:hAnsi="Franklin Gothic Book" w:cs="Arial"/>
          <w:b/>
          <w:lang w:val="ru-RU"/>
        </w:rPr>
        <w:t>начальник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r>
        <w:rPr>
          <w:rFonts w:ascii="Franklin Gothic Book" w:eastAsia="Calibri" w:hAnsi="Franklin Gothic Book" w:cs="Arial"/>
          <w:b/>
          <w:lang w:val="ru-RU"/>
        </w:rPr>
        <w:t>відділу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 xml:space="preserve"> </w:t>
      </w:r>
      <w:r w:rsidR="00641E7D">
        <w:rPr>
          <w:rFonts w:ascii="Franklin Gothic Book" w:eastAsia="Calibri" w:hAnsi="Franklin Gothic Book" w:cs="Arial"/>
          <w:b/>
          <w:lang w:val="ru-RU"/>
        </w:rPr>
        <w:t>закуп</w:t>
      </w:r>
      <w:r>
        <w:rPr>
          <w:rFonts w:ascii="Franklin Gothic Book" w:eastAsia="Calibri" w:hAnsi="Franklin Gothic Book" w:cs="Arial"/>
          <w:b/>
          <w:lang w:val="ru-RU"/>
        </w:rPr>
        <w:t>івель</w:t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4B06CE" w:rsidRPr="00511476">
        <w:rPr>
          <w:rFonts w:ascii="Franklin Gothic Book" w:eastAsia="Calibri" w:hAnsi="Franklin Gothic Book" w:cs="Arial"/>
          <w:b/>
          <w:lang w:val="ru-RU"/>
        </w:rPr>
        <w:tab/>
      </w:r>
      <w:r w:rsidR="00FA7C9B">
        <w:rPr>
          <w:rFonts w:ascii="Franklin Gothic Book" w:eastAsia="Calibri" w:hAnsi="Franklin Gothic Book" w:cs="Arial"/>
          <w:b/>
          <w:lang w:val="ru-RU"/>
        </w:rPr>
        <w:tab/>
      </w:r>
      <w:r>
        <w:rPr>
          <w:rFonts w:ascii="Franklin Gothic Book" w:eastAsia="Calibri" w:hAnsi="Franklin Gothic Book" w:cs="Arial"/>
          <w:b/>
          <w:lang w:val="ru-RU"/>
        </w:rPr>
        <w:t>І</w:t>
      </w:r>
      <w:r w:rsidR="00DB0A72">
        <w:rPr>
          <w:rFonts w:ascii="Franklin Gothic Book" w:eastAsia="Calibri" w:hAnsi="Franklin Gothic Book" w:cs="Arial"/>
          <w:b/>
          <w:lang w:val="ru-RU"/>
        </w:rPr>
        <w:t>.С</w:t>
      </w:r>
      <w:r w:rsidR="00CA7ABD">
        <w:rPr>
          <w:rFonts w:ascii="Franklin Gothic Book" w:eastAsia="Calibri" w:hAnsi="Franklin Gothic Book" w:cs="Arial"/>
          <w:b/>
          <w:lang w:val="ru-RU"/>
        </w:rPr>
        <w:t xml:space="preserve">. </w:t>
      </w:r>
      <w:r>
        <w:rPr>
          <w:rFonts w:ascii="Franklin Gothic Book" w:eastAsia="Calibri" w:hAnsi="Franklin Gothic Book" w:cs="Arial"/>
          <w:b/>
          <w:lang w:val="ru-RU"/>
        </w:rPr>
        <w:t>Шинкарьо</w:t>
      </w:r>
      <w:r w:rsidR="00DB0A72">
        <w:rPr>
          <w:rFonts w:ascii="Franklin Gothic Book" w:eastAsia="Calibri" w:hAnsi="Franklin Gothic Book" w:cs="Arial"/>
          <w:b/>
          <w:lang w:val="ru-RU"/>
        </w:rPr>
        <w:t>ва</w:t>
      </w:r>
    </w:p>
    <w:p w:rsidR="00AA5620" w:rsidRDefault="00AA5620" w:rsidP="004B06CE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</w:p>
    <w:p w:rsidR="00511476" w:rsidRPr="006E70E7" w:rsidRDefault="00322C8D" w:rsidP="00E30856">
      <w:pPr>
        <w:tabs>
          <w:tab w:val="left" w:pos="8586"/>
        </w:tabs>
        <w:rPr>
          <w:rFonts w:ascii="Franklin Gothic Book" w:hAnsi="Franklin Gothic Book" w:cs="Arial"/>
          <w:sz w:val="20"/>
          <w:szCs w:val="20"/>
          <w:lang w:val="ru-RU"/>
        </w:rPr>
      </w:pPr>
      <w:r>
        <w:rPr>
          <w:rFonts w:ascii="Franklin Gothic Book" w:hAnsi="Franklin Gothic Book" w:cs="Arial"/>
          <w:sz w:val="20"/>
          <w:szCs w:val="20"/>
          <w:lang w:val="ru-RU"/>
        </w:rPr>
        <w:t>Вик</w:t>
      </w:r>
      <w:r w:rsidR="00355AC8">
        <w:rPr>
          <w:rFonts w:ascii="Franklin Gothic Book" w:hAnsi="Franklin Gothic Book" w:cs="Arial"/>
          <w:sz w:val="20"/>
          <w:szCs w:val="20"/>
          <w:lang w:val="ru-RU"/>
        </w:rPr>
        <w:t xml:space="preserve">. </w:t>
      </w:r>
      <w:r w:rsidR="006E70E7">
        <w:rPr>
          <w:rFonts w:ascii="Franklin Gothic Book" w:hAnsi="Franklin Gothic Book" w:cs="Arial"/>
          <w:sz w:val="20"/>
          <w:szCs w:val="20"/>
          <w:lang w:val="ru-RU"/>
        </w:rPr>
        <w:t>Глова Є.А.</w:t>
      </w:r>
    </w:p>
    <w:sectPr w:rsidR="00511476" w:rsidRPr="006E70E7" w:rsidSect="005F3272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-238" w:right="1134" w:bottom="1134" w:left="2268" w:header="0" w:footer="2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766" w:rsidRDefault="00004766" w:rsidP="00E751D7">
      <w:r>
        <w:separator/>
      </w:r>
    </w:p>
  </w:endnote>
  <w:endnote w:type="continuationSeparator" w:id="0">
    <w:p w:rsidR="00004766" w:rsidRDefault="00004766" w:rsidP="00E75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FAgoraSansPro-Medium">
    <w:charset w:val="00"/>
    <w:family w:val="auto"/>
    <w:pitch w:val="variable"/>
    <w:sig w:usb0="E00002BF" w:usb1="5000E0F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 w:rsidP="004333AB">
    <w:pPr>
      <w:pStyle w:val="a5"/>
      <w:framePr w:wrap="around" w:vAnchor="text" w:hAnchor="margin" w:xAlign="right" w:y="1"/>
      <w:ind w:right="360"/>
      <w:rPr>
        <w:rStyle w:val="a9"/>
      </w:rPr>
    </w:pPr>
  </w:p>
  <w:p w:rsidR="002429D9" w:rsidRDefault="005F3272" w:rsidP="005F3272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>инд.код  05393079,</w:t>
    </w:r>
    <w:r w:rsidR="002429D9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</w:p>
  <w:p w:rsidR="005F3272" w:rsidRPr="00A50086" w:rsidRDefault="005F3272" w:rsidP="005F3272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004766" w:rsidRPr="005F3272" w:rsidRDefault="00004766" w:rsidP="004333AB">
    <w:pPr>
      <w:pStyle w:val="a5"/>
      <w:ind w:right="360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29D9" w:rsidRDefault="00004766" w:rsidP="00F420BA">
    <w:pPr>
      <w:tabs>
        <w:tab w:val="center" w:pos="4320"/>
        <w:tab w:val="right" w:pos="8640"/>
      </w:tabs>
      <w:jc w:val="both"/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Частно</w:t>
    </w:r>
    <w:r w:rsidR="008E330C">
      <w:rPr>
        <w:rFonts w:ascii="Franklin Gothic Medium" w:hAnsi="Franklin Gothic Medium" w:cs="PFAgoraSansPro-Medium"/>
        <w:noProof/>
        <w:sz w:val="16"/>
        <w:szCs w:val="16"/>
        <w:lang w:val="ru-RU"/>
      </w:rPr>
      <w:t>е акционерное  общество «</w:t>
    </w:r>
    <w:r w:rsidRPr="001B2FFC">
      <w:rPr>
        <w:rFonts w:ascii="Franklin Gothic Medium" w:hAnsi="Franklin Gothic Medium" w:cs="PFAgoraSansPro-Medium"/>
        <w:noProof/>
        <w:sz w:val="16"/>
        <w:szCs w:val="16"/>
        <w:lang w:val="ru-RU"/>
      </w:rPr>
      <w:t>ЮЖКОКС»</w:t>
    </w:r>
    <w:r w:rsidRPr="001B2FFC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1B2FFC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</w:t>
    </w:r>
    <w:r w:rsidRPr="001B2FFC">
      <w:rPr>
        <w:rFonts w:ascii="Arial" w:hAnsi="Arial" w:cs="Arial"/>
        <w:noProof/>
        <w:sz w:val="16"/>
        <w:szCs w:val="16"/>
        <w:lang w:val="ru-RU"/>
      </w:rPr>
      <w:t>,</w:t>
    </w: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Default="00004766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E87722"/>
        <w:sz w:val="16"/>
        <w:szCs w:val="16"/>
        <w:lang w:val="ru-RU"/>
      </w:rPr>
    </w:pPr>
    <w:r w:rsidRPr="001B2FFC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1B2FFC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</w:p>
  <w:p w:rsidR="00364354" w:rsidRPr="00A50086" w:rsidRDefault="00364354" w:rsidP="00F420BA">
    <w:pPr>
      <w:tabs>
        <w:tab w:val="center" w:pos="4320"/>
        <w:tab w:val="right" w:pos="8640"/>
      </w:tabs>
      <w:jc w:val="both"/>
      <w:rPr>
        <w:rFonts w:ascii="Franklin Gothic Medium" w:hAnsi="Franklin Gothic Medium"/>
        <w:noProof/>
        <w:color w:val="FF0000"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Book" w:hAnsi="Franklin Gothic Book" w:cs="PFAgoraSansPro-Medium"/>
        <w:noProof/>
        <w:sz w:val="16"/>
        <w:szCs w:val="16"/>
        <w:lang w:val="ru-RU"/>
      </w:rPr>
    </w:pP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24561A">
      <w:rPr>
        <w:rFonts w:ascii="Franklin Gothic Medium" w:hAnsi="Franklin Gothic Medium" w:cs="PFAgoraSansPro-Medium"/>
        <w:noProof/>
        <w:sz w:val="16"/>
        <w:szCs w:val="16"/>
        <w:lang w:val="ru-RU"/>
      </w:rPr>
      <w:t>Частное акционерное  общество «ЕВРАЗ  ЮЖКОКС»</w:t>
    </w:r>
    <w:r w:rsidRPr="0024561A">
      <w:rPr>
        <w:rFonts w:ascii="Arial" w:hAnsi="Arial"/>
        <w:color w:val="E93313"/>
        <w:sz w:val="16"/>
        <w:szCs w:val="16"/>
        <w:lang w:val="ru-RU"/>
      </w:rPr>
      <w:t xml:space="preserve">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color w:val="DA291C"/>
        <w:sz w:val="16"/>
        <w:szCs w:val="16"/>
        <w:lang w:val="ru-RU"/>
      </w:rPr>
      <w:t xml:space="preserve"> 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ул. Вячеслава Черновола, 1, г. </w:t>
    </w:r>
    <w:r w:rsidRPr="0024561A">
      <w:rPr>
        <w:rFonts w:ascii="Arial" w:hAnsi="Arial" w:cs="Arial"/>
        <w:noProof/>
        <w:sz w:val="16"/>
        <w:szCs w:val="16"/>
        <w:lang w:val="ru-RU"/>
      </w:rPr>
      <w:t>Каменское,  Днепропетровская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область, Украина, 51909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тел. (0569) 56-52-03, факс (0569) 56-52-29 </w:t>
    </w:r>
    <w:r w:rsidRPr="00BD5CB2">
      <w:rPr>
        <w:rFonts w:ascii="Wingdings" w:hAnsi="Wingdings"/>
        <w:color w:val="E87722"/>
        <w:sz w:val="16"/>
        <w:szCs w:val="16"/>
      </w:rPr>
      <w:t>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</w:t>
    </w:r>
    <w:r w:rsidRPr="00BD5CB2">
      <w:rPr>
        <w:rFonts w:ascii="Franklin Gothic Book" w:hAnsi="Franklin Gothic Book" w:cs="PFAgoraSansPro-Medium"/>
        <w:noProof/>
        <w:sz w:val="16"/>
        <w:szCs w:val="16"/>
      </w:rPr>
      <w:t>e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>-</w:t>
    </w:r>
    <w:r w:rsidRPr="00BD5CB2">
      <w:rPr>
        <w:rFonts w:ascii="Franklin Gothic Book" w:hAnsi="Franklin Gothic Book" w:cs="PFAgoraSansPro-Medium"/>
        <w:noProof/>
        <w:sz w:val="16"/>
        <w:szCs w:val="16"/>
      </w:rPr>
      <w:t>mail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:  </w:t>
    </w:r>
    <w:hyperlink r:id="rId1" w:history="1"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Sekretar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yuzkoks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@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evraz</w:t>
      </w:r>
      <w:r w:rsidRPr="0024561A">
        <w:rPr>
          <w:rFonts w:ascii="Franklin Gothic Medium" w:hAnsi="Franklin Gothic Medium" w:cs="Arial"/>
          <w:color w:val="FF0000"/>
          <w:sz w:val="16"/>
          <w:szCs w:val="16"/>
          <w:u w:val="single"/>
          <w:lang w:val="ru-RU"/>
        </w:rPr>
        <w:t>.</w:t>
      </w:r>
      <w:r w:rsidRPr="00BD5CB2">
        <w:rPr>
          <w:rFonts w:ascii="Franklin Gothic Medium" w:hAnsi="Franklin Gothic Medium" w:cs="Arial"/>
          <w:color w:val="FF0000"/>
          <w:sz w:val="16"/>
          <w:szCs w:val="16"/>
          <w:u w:val="single"/>
        </w:rPr>
        <w:t>com</w:t>
      </w:r>
    </w:hyperlink>
    <w:r w:rsidRPr="0024561A">
      <w:rPr>
        <w:rFonts w:ascii="Franklin Gothic Book" w:hAnsi="Franklin Gothic Book" w:cs="PFAgoraSansPro-Medium"/>
        <w:noProof/>
        <w:color w:val="FF0000"/>
        <w:sz w:val="16"/>
        <w:szCs w:val="16"/>
        <w:lang w:val="ru-RU"/>
      </w:rPr>
      <w:t xml:space="preserve"> </w:t>
    </w:r>
    <w:r w:rsidRPr="0024561A">
      <w:rPr>
        <w:color w:val="FF0000"/>
        <w:sz w:val="16"/>
        <w:szCs w:val="16"/>
        <w:lang w:val="ru-RU"/>
      </w:rPr>
      <w:t xml:space="preserve"> </w:t>
    </w:r>
    <w:r w:rsidRPr="0024561A">
      <w:rPr>
        <w:rFonts w:ascii="Arial" w:hAnsi="Arial" w:cs="Arial"/>
        <w:noProof/>
        <w:sz w:val="16"/>
        <w:szCs w:val="16"/>
        <w:lang w:val="ru-RU"/>
      </w:rPr>
      <w:t>,</w:t>
    </w: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 инд.код  05393079, </w:t>
    </w:r>
  </w:p>
  <w:p w:rsidR="00004766" w:rsidRPr="0024561A" w:rsidRDefault="00004766" w:rsidP="0024561A">
    <w:pPr>
      <w:tabs>
        <w:tab w:val="center" w:pos="4320"/>
        <w:tab w:val="right" w:pos="8640"/>
      </w:tabs>
      <w:rPr>
        <w:rFonts w:ascii="Franklin Gothic Medium" w:hAnsi="Franklin Gothic Medium"/>
        <w:noProof/>
        <w:color w:val="FF0000"/>
        <w:sz w:val="16"/>
        <w:szCs w:val="16"/>
        <w:lang w:val="ru-RU"/>
      </w:rPr>
    </w:pPr>
    <w:r w:rsidRPr="0024561A">
      <w:rPr>
        <w:rFonts w:ascii="Franklin Gothic Book" w:hAnsi="Franklin Gothic Book" w:cs="PFAgoraSansPro-Medium"/>
        <w:noProof/>
        <w:sz w:val="16"/>
        <w:szCs w:val="16"/>
        <w:lang w:val="ru-RU"/>
      </w:rPr>
      <w:t xml:space="preserve">ИНН 053930704039 </w:t>
    </w:r>
    <w:r w:rsidRPr="0024561A">
      <w:rPr>
        <w:rFonts w:ascii="Franklin Gothic Medium" w:hAnsi="Franklin Gothic Medium"/>
        <w:noProof/>
        <w:color w:val="E87722"/>
        <w:sz w:val="16"/>
        <w:szCs w:val="16"/>
        <w:lang w:val="ru-RU"/>
      </w:rPr>
      <w:t xml:space="preserve"> 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www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ukr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evraz</w:t>
    </w:r>
    <w:r w:rsidRPr="0024561A">
      <w:rPr>
        <w:rFonts w:ascii="Franklin Gothic Medium" w:hAnsi="Franklin Gothic Medium"/>
        <w:noProof/>
        <w:color w:val="FF0000"/>
        <w:sz w:val="16"/>
        <w:szCs w:val="16"/>
        <w:lang w:val="ru-RU"/>
      </w:rPr>
      <w:t>.</w:t>
    </w:r>
    <w:r w:rsidRPr="00BD5CB2">
      <w:rPr>
        <w:rFonts w:ascii="Franklin Gothic Medium" w:hAnsi="Franklin Gothic Medium"/>
        <w:noProof/>
        <w:color w:val="FF0000"/>
        <w:sz w:val="16"/>
        <w:szCs w:val="16"/>
      </w:rPr>
      <w:t>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766" w:rsidRDefault="00004766" w:rsidP="00E751D7">
      <w:r>
        <w:separator/>
      </w:r>
    </w:p>
  </w:footnote>
  <w:footnote w:type="continuationSeparator" w:id="0">
    <w:p w:rsidR="00004766" w:rsidRDefault="00004766" w:rsidP="00E751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</w:t>
    </w:r>
  </w:p>
  <w:p w:rsidR="00004766" w:rsidRPr="00251774" w:rsidRDefault="00004766">
    <w:pPr>
      <w:pStyle w:val="a3"/>
      <w:rPr>
        <w:rFonts w:ascii="Arial" w:hAnsi="Arial" w:cs="Arial"/>
        <w:sz w:val="20"/>
        <w:szCs w:val="20"/>
        <w:lang w:val="ru-RU"/>
      </w:rPr>
    </w:pP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</w:t>
    </w:r>
  </w:p>
  <w:p w:rsidR="00004766" w:rsidRDefault="00004766">
    <w:pPr>
      <w:pStyle w:val="a3"/>
      <w:rPr>
        <w:rFonts w:ascii="Arial" w:hAnsi="Arial" w:cs="Arial"/>
        <w:sz w:val="20"/>
        <w:szCs w:val="20"/>
        <w:lang w:val="ru-RU"/>
      </w:rPr>
    </w:pPr>
  </w:p>
  <w:tbl>
    <w:tblPr>
      <w:tblpPr w:leftFromText="181" w:rightFromText="181" w:vertAnchor="page" w:horzAnchor="margin" w:tblpY="1135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7"/>
      <w:gridCol w:w="196"/>
      <w:gridCol w:w="1482"/>
    </w:tblGrid>
    <w:tr w:rsidR="00004766" w:rsidRPr="001D55A9" w:rsidTr="006F0658">
      <w:trPr>
        <w:trHeight w:hRule="exact" w:val="907"/>
      </w:trPr>
      <w:tc>
        <w:tcPr>
          <w:tcW w:w="1597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  <w:tr w:rsidR="00004766" w:rsidRPr="001D55A9" w:rsidTr="006F0658">
      <w:trPr>
        <w:trHeight w:hRule="exact" w:val="454"/>
      </w:trPr>
      <w:tc>
        <w:tcPr>
          <w:tcW w:w="1597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82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6F0658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Pr="00251774" w:rsidRDefault="00004766" w:rsidP="0043681C">
    <w:pPr>
      <w:pStyle w:val="a3"/>
      <w:tabs>
        <w:tab w:val="clear" w:pos="8640"/>
        <w:tab w:val="left" w:pos="6990"/>
      </w:tabs>
      <w:rPr>
        <w:rFonts w:ascii="Arial" w:hAnsi="Arial" w:cs="Arial"/>
        <w:sz w:val="20"/>
        <w:szCs w:val="20"/>
        <w:lang w:val="ru-RU"/>
      </w:rPr>
    </w:pPr>
    <w:r>
      <w:rPr>
        <w:rFonts w:ascii="Arial" w:hAnsi="Arial" w:cs="Arial"/>
        <w:sz w:val="20"/>
        <w:szCs w:val="20"/>
        <w:lang w:val="ru-RU"/>
      </w:rPr>
      <w:t xml:space="preserve">                                                                                                     </w:t>
    </w:r>
    <w:r>
      <w:rPr>
        <w:rFonts w:ascii="Arial" w:hAnsi="Arial" w:cs="Arial"/>
        <w:sz w:val="20"/>
        <w:szCs w:val="20"/>
        <w:lang w:val="ru-RU"/>
      </w:rPr>
      <w:tab/>
    </w:r>
  </w:p>
  <w:p w:rsidR="00004766" w:rsidRDefault="00004766">
    <w:pPr>
      <w:rPr>
        <w:b/>
        <w:lang w:val="ru-RU"/>
      </w:rPr>
    </w:pPr>
  </w:p>
  <w:p w:rsidR="00004766" w:rsidRDefault="00004766">
    <w:pPr>
      <w:rPr>
        <w:b/>
        <w:lang w:val="ru-RU"/>
      </w:rPr>
    </w:pPr>
  </w:p>
  <w:p w:rsidR="006F0658" w:rsidRPr="00F87807" w:rsidRDefault="006F0658">
    <w:pPr>
      <w:rPr>
        <w:b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1" w:rightFromText="181" w:vertAnchor="page" w:horzAnchor="page" w:tblpX="1362" w:tblpY="1532"/>
      <w:tblW w:w="0" w:type="auto"/>
      <w:tblLayout w:type="fixed"/>
      <w:tblCellMar>
        <w:left w:w="0" w:type="dxa"/>
        <w:right w:w="57" w:type="dxa"/>
      </w:tblCellMar>
      <w:tblLook w:val="00A0" w:firstRow="1" w:lastRow="0" w:firstColumn="1" w:lastColumn="0" w:noHBand="0" w:noVBand="0"/>
    </w:tblPr>
    <w:tblGrid>
      <w:gridCol w:w="1590"/>
      <w:gridCol w:w="196"/>
      <w:gridCol w:w="1475"/>
    </w:tblGrid>
    <w:tr w:rsidR="00004766" w:rsidRPr="001D55A9" w:rsidTr="00527E4A">
      <w:trPr>
        <w:trHeight w:hRule="exact" w:val="397"/>
      </w:trPr>
      <w:tc>
        <w:tcPr>
          <w:tcW w:w="1590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№ </w:t>
          </w:r>
        </w:p>
      </w:tc>
    </w:tr>
    <w:tr w:rsidR="00004766" w:rsidRPr="001D55A9" w:rsidTr="00527E4A">
      <w:trPr>
        <w:trHeight w:val="441"/>
      </w:trPr>
      <w:tc>
        <w:tcPr>
          <w:tcW w:w="1590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  <w:r w:rsidRPr="001D55A9">
            <w:rPr>
              <w:rFonts w:ascii="Franklin Gothic Book" w:hAnsi="Franklin Gothic Book"/>
              <w:sz w:val="16"/>
              <w:szCs w:val="16"/>
            </w:rPr>
            <w:t xml:space="preserve">на № </w:t>
          </w:r>
        </w:p>
      </w:tc>
      <w:tc>
        <w:tcPr>
          <w:tcW w:w="196" w:type="dxa"/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  <w:tc>
        <w:tcPr>
          <w:tcW w:w="1475" w:type="dxa"/>
          <w:tcBorders>
            <w:top w:val="single" w:sz="4" w:space="0" w:color="7F7F7F"/>
            <w:bottom w:val="single" w:sz="4" w:space="0" w:color="7F7F7F"/>
          </w:tcBorders>
          <w:vAlign w:val="bottom"/>
        </w:tcPr>
        <w:p w:rsidR="00004766" w:rsidRPr="001D55A9" w:rsidRDefault="00004766" w:rsidP="00527E4A">
          <w:pPr>
            <w:pStyle w:val="ADDR"/>
            <w:rPr>
              <w:rFonts w:ascii="Franklin Gothic Book" w:hAnsi="Franklin Gothic Book"/>
              <w:sz w:val="16"/>
              <w:szCs w:val="16"/>
            </w:rPr>
          </w:pPr>
        </w:p>
      </w:tc>
    </w:tr>
  </w:tbl>
  <w:p w:rsidR="00004766" w:rsidRDefault="00004766" w:rsidP="00251774">
    <w:pPr>
      <w:pStyle w:val="a3"/>
      <w:jc w:val="right"/>
    </w:pPr>
  </w:p>
  <w:p w:rsidR="00004766" w:rsidRDefault="0000476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A8467C"/>
    <w:multiLevelType w:val="hybridMultilevel"/>
    <w:tmpl w:val="1AF47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74DEA"/>
    <w:multiLevelType w:val="hybridMultilevel"/>
    <w:tmpl w:val="B25CFA9A"/>
    <w:lvl w:ilvl="0" w:tplc="42E6DB0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B4BA6"/>
    <w:multiLevelType w:val="hybridMultilevel"/>
    <w:tmpl w:val="A6B2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506B55"/>
    <w:multiLevelType w:val="multilevel"/>
    <w:tmpl w:val="186A1110"/>
    <w:lvl w:ilvl="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46E57DDE"/>
    <w:multiLevelType w:val="multilevel"/>
    <w:tmpl w:val="E63C48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5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51" w:hanging="720"/>
      </w:pPr>
    </w:lvl>
    <w:lvl w:ilvl="3">
      <w:start w:val="1"/>
      <w:numFmt w:val="decimal"/>
      <w:isLgl/>
      <w:lvlText w:val="%1.%2.%3.%4."/>
      <w:lvlJc w:val="left"/>
      <w:pPr>
        <w:ind w:left="1822" w:hanging="1080"/>
      </w:pPr>
    </w:lvl>
    <w:lvl w:ilvl="4">
      <w:start w:val="1"/>
      <w:numFmt w:val="decimal"/>
      <w:isLgl/>
      <w:lvlText w:val="%1.%2.%3.%4.%5."/>
      <w:lvlJc w:val="left"/>
      <w:pPr>
        <w:ind w:left="1833" w:hanging="1080"/>
      </w:pPr>
    </w:lvl>
    <w:lvl w:ilvl="5">
      <w:start w:val="1"/>
      <w:numFmt w:val="decimal"/>
      <w:isLgl/>
      <w:lvlText w:val="%1.%2.%3.%4.%5.%6."/>
      <w:lvlJc w:val="left"/>
      <w:pPr>
        <w:ind w:left="2204" w:hanging="1440"/>
      </w:pPr>
    </w:lvl>
    <w:lvl w:ilvl="6">
      <w:start w:val="1"/>
      <w:numFmt w:val="decimal"/>
      <w:isLgl/>
      <w:lvlText w:val="%1.%2.%3.%4.%5.%6.%7."/>
      <w:lvlJc w:val="left"/>
      <w:pPr>
        <w:ind w:left="2215" w:hanging="1440"/>
      </w:p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</w:lvl>
  </w:abstractNum>
  <w:abstractNum w:abstractNumId="6" w15:restartNumberingAfterBreak="0">
    <w:nsid w:val="59347A5D"/>
    <w:multiLevelType w:val="hybridMultilevel"/>
    <w:tmpl w:val="D3ACFAA2"/>
    <w:lvl w:ilvl="0" w:tplc="8214A1BA">
      <w:start w:val="12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D20F9D"/>
    <w:multiLevelType w:val="hybridMultilevel"/>
    <w:tmpl w:val="94668A7E"/>
    <w:lvl w:ilvl="0" w:tplc="E11ED8D8">
      <w:start w:val="11"/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9725E"/>
    <w:multiLevelType w:val="hybridMultilevel"/>
    <w:tmpl w:val="4E22FFF4"/>
    <w:lvl w:ilvl="0" w:tplc="7640F35A">
      <w:start w:val="1"/>
      <w:numFmt w:val="decimal"/>
      <w:lvlText w:val="%1."/>
      <w:lvlJc w:val="left"/>
      <w:pPr>
        <w:ind w:left="660" w:hanging="360"/>
      </w:pPr>
      <w:rPr>
        <w:rFonts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6E6B5C2F"/>
    <w:multiLevelType w:val="hybridMultilevel"/>
    <w:tmpl w:val="2F52DD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E6984"/>
    <w:multiLevelType w:val="hybridMultilevel"/>
    <w:tmpl w:val="7A6AB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6"/>
  </w:num>
  <w:num w:numId="7">
    <w:abstractNumId w:val="10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autoHyphenation/>
  <w:hyphenationZone w:val="357"/>
  <w:doNotHyphenateCaps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2554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7A5"/>
    <w:rsid w:val="000001F3"/>
    <w:rsid w:val="000007EB"/>
    <w:rsid w:val="00004766"/>
    <w:rsid w:val="000106AB"/>
    <w:rsid w:val="00010C37"/>
    <w:rsid w:val="000149DD"/>
    <w:rsid w:val="00014DEE"/>
    <w:rsid w:val="000164B3"/>
    <w:rsid w:val="00020124"/>
    <w:rsid w:val="00020E47"/>
    <w:rsid w:val="000218E5"/>
    <w:rsid w:val="000302E9"/>
    <w:rsid w:val="00030DE1"/>
    <w:rsid w:val="00032431"/>
    <w:rsid w:val="00032B03"/>
    <w:rsid w:val="0003376E"/>
    <w:rsid w:val="00033EBA"/>
    <w:rsid w:val="00035232"/>
    <w:rsid w:val="00035B81"/>
    <w:rsid w:val="00037461"/>
    <w:rsid w:val="00037669"/>
    <w:rsid w:val="0003774F"/>
    <w:rsid w:val="000403E5"/>
    <w:rsid w:val="00041F3D"/>
    <w:rsid w:val="00046400"/>
    <w:rsid w:val="00053E9E"/>
    <w:rsid w:val="0005405D"/>
    <w:rsid w:val="00054DC0"/>
    <w:rsid w:val="00055A41"/>
    <w:rsid w:val="00055B41"/>
    <w:rsid w:val="0006050A"/>
    <w:rsid w:val="00061AE3"/>
    <w:rsid w:val="00062BE4"/>
    <w:rsid w:val="000642EE"/>
    <w:rsid w:val="0006631A"/>
    <w:rsid w:val="00067D22"/>
    <w:rsid w:val="000708E1"/>
    <w:rsid w:val="0007109E"/>
    <w:rsid w:val="0007373C"/>
    <w:rsid w:val="000738AE"/>
    <w:rsid w:val="00073C19"/>
    <w:rsid w:val="00077D87"/>
    <w:rsid w:val="000815C6"/>
    <w:rsid w:val="00081A58"/>
    <w:rsid w:val="00082CFD"/>
    <w:rsid w:val="0008373C"/>
    <w:rsid w:val="00091284"/>
    <w:rsid w:val="000918BE"/>
    <w:rsid w:val="00093E65"/>
    <w:rsid w:val="000943C7"/>
    <w:rsid w:val="000945D8"/>
    <w:rsid w:val="00097DE0"/>
    <w:rsid w:val="000A23DE"/>
    <w:rsid w:val="000A315B"/>
    <w:rsid w:val="000A373A"/>
    <w:rsid w:val="000A3C96"/>
    <w:rsid w:val="000A6006"/>
    <w:rsid w:val="000B029F"/>
    <w:rsid w:val="000B516F"/>
    <w:rsid w:val="000B566C"/>
    <w:rsid w:val="000B5E8F"/>
    <w:rsid w:val="000B68BE"/>
    <w:rsid w:val="000B71DA"/>
    <w:rsid w:val="000C1E3A"/>
    <w:rsid w:val="000C4C67"/>
    <w:rsid w:val="000C6237"/>
    <w:rsid w:val="000D4D79"/>
    <w:rsid w:val="000D4FD1"/>
    <w:rsid w:val="000D6575"/>
    <w:rsid w:val="000D6C3A"/>
    <w:rsid w:val="000E14BA"/>
    <w:rsid w:val="000E18E5"/>
    <w:rsid w:val="000F2C93"/>
    <w:rsid w:val="000F3EEE"/>
    <w:rsid w:val="000F46C2"/>
    <w:rsid w:val="000F564A"/>
    <w:rsid w:val="00100FB7"/>
    <w:rsid w:val="0010134B"/>
    <w:rsid w:val="00102B18"/>
    <w:rsid w:val="00104A29"/>
    <w:rsid w:val="00105759"/>
    <w:rsid w:val="001068A9"/>
    <w:rsid w:val="001079FC"/>
    <w:rsid w:val="00110510"/>
    <w:rsid w:val="001125E3"/>
    <w:rsid w:val="001135FD"/>
    <w:rsid w:val="00114D54"/>
    <w:rsid w:val="0011645A"/>
    <w:rsid w:val="0011713D"/>
    <w:rsid w:val="0011723A"/>
    <w:rsid w:val="00117BBF"/>
    <w:rsid w:val="001203CC"/>
    <w:rsid w:val="0012055D"/>
    <w:rsid w:val="0012274B"/>
    <w:rsid w:val="001240BE"/>
    <w:rsid w:val="00127E36"/>
    <w:rsid w:val="00132D3F"/>
    <w:rsid w:val="001359A8"/>
    <w:rsid w:val="00137BCB"/>
    <w:rsid w:val="00140BDA"/>
    <w:rsid w:val="00142CA7"/>
    <w:rsid w:val="00145D74"/>
    <w:rsid w:val="001469C3"/>
    <w:rsid w:val="00147504"/>
    <w:rsid w:val="00147762"/>
    <w:rsid w:val="00150223"/>
    <w:rsid w:val="001519AD"/>
    <w:rsid w:val="00152CE7"/>
    <w:rsid w:val="00153B84"/>
    <w:rsid w:val="00156BFF"/>
    <w:rsid w:val="00160137"/>
    <w:rsid w:val="0016454E"/>
    <w:rsid w:val="001645E5"/>
    <w:rsid w:val="0016472E"/>
    <w:rsid w:val="00165746"/>
    <w:rsid w:val="00166836"/>
    <w:rsid w:val="0016758D"/>
    <w:rsid w:val="00167A1D"/>
    <w:rsid w:val="00167FE9"/>
    <w:rsid w:val="001701F7"/>
    <w:rsid w:val="00170994"/>
    <w:rsid w:val="001736DD"/>
    <w:rsid w:val="00173928"/>
    <w:rsid w:val="0017411C"/>
    <w:rsid w:val="00181103"/>
    <w:rsid w:val="0018229F"/>
    <w:rsid w:val="00185BA8"/>
    <w:rsid w:val="001872A0"/>
    <w:rsid w:val="00187799"/>
    <w:rsid w:val="00192991"/>
    <w:rsid w:val="001931E9"/>
    <w:rsid w:val="001942F8"/>
    <w:rsid w:val="00194F76"/>
    <w:rsid w:val="00196B70"/>
    <w:rsid w:val="001A1043"/>
    <w:rsid w:val="001A1480"/>
    <w:rsid w:val="001A5A2F"/>
    <w:rsid w:val="001A5BFF"/>
    <w:rsid w:val="001A6DB6"/>
    <w:rsid w:val="001A7B00"/>
    <w:rsid w:val="001B1052"/>
    <w:rsid w:val="001B1EE8"/>
    <w:rsid w:val="001B38F3"/>
    <w:rsid w:val="001B3E5F"/>
    <w:rsid w:val="001B431C"/>
    <w:rsid w:val="001B4FA2"/>
    <w:rsid w:val="001C1A0B"/>
    <w:rsid w:val="001C522E"/>
    <w:rsid w:val="001D03C8"/>
    <w:rsid w:val="001D1775"/>
    <w:rsid w:val="001D5015"/>
    <w:rsid w:val="001D55A9"/>
    <w:rsid w:val="001E042B"/>
    <w:rsid w:val="001E0985"/>
    <w:rsid w:val="001E22AD"/>
    <w:rsid w:val="001E3F06"/>
    <w:rsid w:val="001E63F3"/>
    <w:rsid w:val="001E6823"/>
    <w:rsid w:val="001E73C4"/>
    <w:rsid w:val="001F08F8"/>
    <w:rsid w:val="001F0ED2"/>
    <w:rsid w:val="001F1778"/>
    <w:rsid w:val="001F2FB0"/>
    <w:rsid w:val="001F3487"/>
    <w:rsid w:val="001F3F5D"/>
    <w:rsid w:val="001F5D26"/>
    <w:rsid w:val="001F6A0E"/>
    <w:rsid w:val="001F70B9"/>
    <w:rsid w:val="002011BE"/>
    <w:rsid w:val="00201892"/>
    <w:rsid w:val="00202297"/>
    <w:rsid w:val="002031B9"/>
    <w:rsid w:val="0020493B"/>
    <w:rsid w:val="002165C4"/>
    <w:rsid w:val="00220D90"/>
    <w:rsid w:val="00232027"/>
    <w:rsid w:val="0023389D"/>
    <w:rsid w:val="0023674A"/>
    <w:rsid w:val="002370B6"/>
    <w:rsid w:val="0024263F"/>
    <w:rsid w:val="002429D9"/>
    <w:rsid w:val="002447A2"/>
    <w:rsid w:val="0024561A"/>
    <w:rsid w:val="00251774"/>
    <w:rsid w:val="00252FE0"/>
    <w:rsid w:val="0025366C"/>
    <w:rsid w:val="002555C3"/>
    <w:rsid w:val="00255723"/>
    <w:rsid w:val="0026070C"/>
    <w:rsid w:val="00261583"/>
    <w:rsid w:val="00262838"/>
    <w:rsid w:val="00262D5A"/>
    <w:rsid w:val="00265063"/>
    <w:rsid w:val="002658A2"/>
    <w:rsid w:val="002727B4"/>
    <w:rsid w:val="00273EB5"/>
    <w:rsid w:val="00276578"/>
    <w:rsid w:val="00280856"/>
    <w:rsid w:val="0028120C"/>
    <w:rsid w:val="00282F11"/>
    <w:rsid w:val="002876C4"/>
    <w:rsid w:val="002936AF"/>
    <w:rsid w:val="0029445A"/>
    <w:rsid w:val="00294743"/>
    <w:rsid w:val="0029555C"/>
    <w:rsid w:val="00295790"/>
    <w:rsid w:val="002A1C7D"/>
    <w:rsid w:val="002A4502"/>
    <w:rsid w:val="002A4EDD"/>
    <w:rsid w:val="002B1E06"/>
    <w:rsid w:val="002B40A3"/>
    <w:rsid w:val="002B602C"/>
    <w:rsid w:val="002B69D2"/>
    <w:rsid w:val="002C1910"/>
    <w:rsid w:val="002C246A"/>
    <w:rsid w:val="002C4F6B"/>
    <w:rsid w:val="002C6867"/>
    <w:rsid w:val="002C690C"/>
    <w:rsid w:val="002C7525"/>
    <w:rsid w:val="002D01DE"/>
    <w:rsid w:val="002D5266"/>
    <w:rsid w:val="002D5623"/>
    <w:rsid w:val="002D7311"/>
    <w:rsid w:val="002D7989"/>
    <w:rsid w:val="002E2B8D"/>
    <w:rsid w:val="002E3D68"/>
    <w:rsid w:val="002E4A75"/>
    <w:rsid w:val="002E4B4F"/>
    <w:rsid w:val="002F0802"/>
    <w:rsid w:val="002F411D"/>
    <w:rsid w:val="002F7259"/>
    <w:rsid w:val="00300834"/>
    <w:rsid w:val="003009C2"/>
    <w:rsid w:val="00301CC9"/>
    <w:rsid w:val="00303AF1"/>
    <w:rsid w:val="00305B51"/>
    <w:rsid w:val="003063AE"/>
    <w:rsid w:val="003074CB"/>
    <w:rsid w:val="003077BA"/>
    <w:rsid w:val="00307C62"/>
    <w:rsid w:val="00310D88"/>
    <w:rsid w:val="003116B1"/>
    <w:rsid w:val="003118D0"/>
    <w:rsid w:val="00311CED"/>
    <w:rsid w:val="00312024"/>
    <w:rsid w:val="0031203E"/>
    <w:rsid w:val="003125D6"/>
    <w:rsid w:val="00315AB1"/>
    <w:rsid w:val="0031692F"/>
    <w:rsid w:val="00317513"/>
    <w:rsid w:val="0031752E"/>
    <w:rsid w:val="003208D8"/>
    <w:rsid w:val="00322B83"/>
    <w:rsid w:val="00322C8D"/>
    <w:rsid w:val="00327132"/>
    <w:rsid w:val="003274C2"/>
    <w:rsid w:val="00327A12"/>
    <w:rsid w:val="00327B8B"/>
    <w:rsid w:val="00330559"/>
    <w:rsid w:val="00333233"/>
    <w:rsid w:val="003333FA"/>
    <w:rsid w:val="00333898"/>
    <w:rsid w:val="00333CBB"/>
    <w:rsid w:val="003341FF"/>
    <w:rsid w:val="00334360"/>
    <w:rsid w:val="00336E93"/>
    <w:rsid w:val="00337A7C"/>
    <w:rsid w:val="003423F5"/>
    <w:rsid w:val="00345F20"/>
    <w:rsid w:val="003477B5"/>
    <w:rsid w:val="00355AC8"/>
    <w:rsid w:val="00357DDF"/>
    <w:rsid w:val="003610F7"/>
    <w:rsid w:val="00362006"/>
    <w:rsid w:val="00364354"/>
    <w:rsid w:val="003723B1"/>
    <w:rsid w:val="003737A2"/>
    <w:rsid w:val="00373984"/>
    <w:rsid w:val="00375571"/>
    <w:rsid w:val="00381917"/>
    <w:rsid w:val="00382C74"/>
    <w:rsid w:val="00382F5C"/>
    <w:rsid w:val="00384557"/>
    <w:rsid w:val="00386C58"/>
    <w:rsid w:val="003870E4"/>
    <w:rsid w:val="0039127A"/>
    <w:rsid w:val="00392FAD"/>
    <w:rsid w:val="00393232"/>
    <w:rsid w:val="00394D1D"/>
    <w:rsid w:val="00395F99"/>
    <w:rsid w:val="00397940"/>
    <w:rsid w:val="003A0269"/>
    <w:rsid w:val="003A25C0"/>
    <w:rsid w:val="003A38EF"/>
    <w:rsid w:val="003A3D06"/>
    <w:rsid w:val="003A570A"/>
    <w:rsid w:val="003A5E1A"/>
    <w:rsid w:val="003A65A4"/>
    <w:rsid w:val="003B03DB"/>
    <w:rsid w:val="003B4141"/>
    <w:rsid w:val="003B57BC"/>
    <w:rsid w:val="003C08F7"/>
    <w:rsid w:val="003C21D8"/>
    <w:rsid w:val="003C3966"/>
    <w:rsid w:val="003C3BCE"/>
    <w:rsid w:val="003C5335"/>
    <w:rsid w:val="003C7A6D"/>
    <w:rsid w:val="003C7C9B"/>
    <w:rsid w:val="003C7D73"/>
    <w:rsid w:val="003D20E1"/>
    <w:rsid w:val="003D31B3"/>
    <w:rsid w:val="003D32FF"/>
    <w:rsid w:val="003D33A1"/>
    <w:rsid w:val="003D5F67"/>
    <w:rsid w:val="003E004B"/>
    <w:rsid w:val="003E0F0D"/>
    <w:rsid w:val="003E241A"/>
    <w:rsid w:val="003E2F42"/>
    <w:rsid w:val="003E4F0D"/>
    <w:rsid w:val="003E4F86"/>
    <w:rsid w:val="003F0D01"/>
    <w:rsid w:val="003F2178"/>
    <w:rsid w:val="003F2E5E"/>
    <w:rsid w:val="003F7734"/>
    <w:rsid w:val="003F7BD9"/>
    <w:rsid w:val="003F7ED6"/>
    <w:rsid w:val="00400E6F"/>
    <w:rsid w:val="004011FB"/>
    <w:rsid w:val="00401E30"/>
    <w:rsid w:val="00401E79"/>
    <w:rsid w:val="00404419"/>
    <w:rsid w:val="004045CF"/>
    <w:rsid w:val="004048E0"/>
    <w:rsid w:val="00406586"/>
    <w:rsid w:val="00411C83"/>
    <w:rsid w:val="00412F0E"/>
    <w:rsid w:val="0041351E"/>
    <w:rsid w:val="0042153B"/>
    <w:rsid w:val="00421AED"/>
    <w:rsid w:val="00426FFA"/>
    <w:rsid w:val="00430852"/>
    <w:rsid w:val="00430B6E"/>
    <w:rsid w:val="004327E9"/>
    <w:rsid w:val="004333AB"/>
    <w:rsid w:val="004340AB"/>
    <w:rsid w:val="004346A8"/>
    <w:rsid w:val="0043681C"/>
    <w:rsid w:val="00436A37"/>
    <w:rsid w:val="00442F67"/>
    <w:rsid w:val="0044352D"/>
    <w:rsid w:val="00450D52"/>
    <w:rsid w:val="0045141B"/>
    <w:rsid w:val="00454D29"/>
    <w:rsid w:val="00460610"/>
    <w:rsid w:val="004610E0"/>
    <w:rsid w:val="00462290"/>
    <w:rsid w:val="0046340F"/>
    <w:rsid w:val="0046790C"/>
    <w:rsid w:val="004712C0"/>
    <w:rsid w:val="00473D33"/>
    <w:rsid w:val="004761F6"/>
    <w:rsid w:val="004803D5"/>
    <w:rsid w:val="004811DB"/>
    <w:rsid w:val="00482802"/>
    <w:rsid w:val="00483E46"/>
    <w:rsid w:val="0048485F"/>
    <w:rsid w:val="00486752"/>
    <w:rsid w:val="00486B4C"/>
    <w:rsid w:val="0048782F"/>
    <w:rsid w:val="00487851"/>
    <w:rsid w:val="00491E13"/>
    <w:rsid w:val="00491F7C"/>
    <w:rsid w:val="00496593"/>
    <w:rsid w:val="004A159A"/>
    <w:rsid w:val="004A3B1A"/>
    <w:rsid w:val="004A4531"/>
    <w:rsid w:val="004A4BD5"/>
    <w:rsid w:val="004A6C8E"/>
    <w:rsid w:val="004A6DB0"/>
    <w:rsid w:val="004B06CE"/>
    <w:rsid w:val="004B228B"/>
    <w:rsid w:val="004B2507"/>
    <w:rsid w:val="004B54FB"/>
    <w:rsid w:val="004B5C85"/>
    <w:rsid w:val="004B66EC"/>
    <w:rsid w:val="004C167A"/>
    <w:rsid w:val="004C1F4C"/>
    <w:rsid w:val="004C2147"/>
    <w:rsid w:val="004C5013"/>
    <w:rsid w:val="004C634C"/>
    <w:rsid w:val="004C6DF5"/>
    <w:rsid w:val="004D2086"/>
    <w:rsid w:val="004D21EC"/>
    <w:rsid w:val="004D33EB"/>
    <w:rsid w:val="004D356E"/>
    <w:rsid w:val="004D5638"/>
    <w:rsid w:val="004D59A0"/>
    <w:rsid w:val="004D5F44"/>
    <w:rsid w:val="004D6D26"/>
    <w:rsid w:val="004D6EAF"/>
    <w:rsid w:val="004E05FB"/>
    <w:rsid w:val="004E3CCD"/>
    <w:rsid w:val="004E4B79"/>
    <w:rsid w:val="004E55A4"/>
    <w:rsid w:val="004E5D18"/>
    <w:rsid w:val="004E728E"/>
    <w:rsid w:val="004F0101"/>
    <w:rsid w:val="004F10C1"/>
    <w:rsid w:val="004F4AFE"/>
    <w:rsid w:val="004F529C"/>
    <w:rsid w:val="004F7772"/>
    <w:rsid w:val="004F7D6B"/>
    <w:rsid w:val="00503766"/>
    <w:rsid w:val="00505146"/>
    <w:rsid w:val="00507965"/>
    <w:rsid w:val="00511476"/>
    <w:rsid w:val="00511E14"/>
    <w:rsid w:val="00512297"/>
    <w:rsid w:val="0052268D"/>
    <w:rsid w:val="00522A86"/>
    <w:rsid w:val="00522BFC"/>
    <w:rsid w:val="00523832"/>
    <w:rsid w:val="005240B7"/>
    <w:rsid w:val="0052467C"/>
    <w:rsid w:val="00524CD0"/>
    <w:rsid w:val="00525F1C"/>
    <w:rsid w:val="00525F4D"/>
    <w:rsid w:val="005264C1"/>
    <w:rsid w:val="00526BCF"/>
    <w:rsid w:val="00527E4A"/>
    <w:rsid w:val="0053000A"/>
    <w:rsid w:val="00536796"/>
    <w:rsid w:val="00536F92"/>
    <w:rsid w:val="0053741E"/>
    <w:rsid w:val="0054066C"/>
    <w:rsid w:val="00540EFC"/>
    <w:rsid w:val="00540FC9"/>
    <w:rsid w:val="00541598"/>
    <w:rsid w:val="00542166"/>
    <w:rsid w:val="00543311"/>
    <w:rsid w:val="005441A1"/>
    <w:rsid w:val="005452F8"/>
    <w:rsid w:val="0055058C"/>
    <w:rsid w:val="0055062D"/>
    <w:rsid w:val="005547AD"/>
    <w:rsid w:val="00555807"/>
    <w:rsid w:val="00555AA4"/>
    <w:rsid w:val="00555E48"/>
    <w:rsid w:val="00564E6E"/>
    <w:rsid w:val="005654D7"/>
    <w:rsid w:val="005660BF"/>
    <w:rsid w:val="00566778"/>
    <w:rsid w:val="00566DCC"/>
    <w:rsid w:val="00567206"/>
    <w:rsid w:val="00567673"/>
    <w:rsid w:val="00570983"/>
    <w:rsid w:val="00571B94"/>
    <w:rsid w:val="00571F95"/>
    <w:rsid w:val="00572365"/>
    <w:rsid w:val="00572A5E"/>
    <w:rsid w:val="005747F9"/>
    <w:rsid w:val="005766E9"/>
    <w:rsid w:val="0057691E"/>
    <w:rsid w:val="0058005A"/>
    <w:rsid w:val="00586443"/>
    <w:rsid w:val="0059048A"/>
    <w:rsid w:val="005915A9"/>
    <w:rsid w:val="00591DBC"/>
    <w:rsid w:val="00594330"/>
    <w:rsid w:val="00595FFE"/>
    <w:rsid w:val="005A011F"/>
    <w:rsid w:val="005A106D"/>
    <w:rsid w:val="005A37BE"/>
    <w:rsid w:val="005A6579"/>
    <w:rsid w:val="005B082F"/>
    <w:rsid w:val="005B4740"/>
    <w:rsid w:val="005B5D83"/>
    <w:rsid w:val="005B7FDE"/>
    <w:rsid w:val="005C012B"/>
    <w:rsid w:val="005C3F3C"/>
    <w:rsid w:val="005C4285"/>
    <w:rsid w:val="005C7A0B"/>
    <w:rsid w:val="005C7F93"/>
    <w:rsid w:val="005D7199"/>
    <w:rsid w:val="005E2036"/>
    <w:rsid w:val="005E217F"/>
    <w:rsid w:val="005E2D23"/>
    <w:rsid w:val="005E2EA0"/>
    <w:rsid w:val="005F0595"/>
    <w:rsid w:val="005F0690"/>
    <w:rsid w:val="005F0A2C"/>
    <w:rsid w:val="005F1362"/>
    <w:rsid w:val="005F31C7"/>
    <w:rsid w:val="005F3272"/>
    <w:rsid w:val="005F47C1"/>
    <w:rsid w:val="005F4939"/>
    <w:rsid w:val="005F7EE2"/>
    <w:rsid w:val="00611B8B"/>
    <w:rsid w:val="006124C9"/>
    <w:rsid w:val="00615D65"/>
    <w:rsid w:val="006203DA"/>
    <w:rsid w:val="00620E75"/>
    <w:rsid w:val="00621427"/>
    <w:rsid w:val="00622089"/>
    <w:rsid w:val="00622E1A"/>
    <w:rsid w:val="00623AC6"/>
    <w:rsid w:val="00624523"/>
    <w:rsid w:val="00624EB5"/>
    <w:rsid w:val="00625E9C"/>
    <w:rsid w:val="00626D29"/>
    <w:rsid w:val="00627F3E"/>
    <w:rsid w:val="00630E31"/>
    <w:rsid w:val="00631863"/>
    <w:rsid w:val="00636CEB"/>
    <w:rsid w:val="00641523"/>
    <w:rsid w:val="00641A14"/>
    <w:rsid w:val="00641E7D"/>
    <w:rsid w:val="00641FB6"/>
    <w:rsid w:val="00646F81"/>
    <w:rsid w:val="00647ED6"/>
    <w:rsid w:val="00650DAB"/>
    <w:rsid w:val="00654026"/>
    <w:rsid w:val="00655B4A"/>
    <w:rsid w:val="00657223"/>
    <w:rsid w:val="0066148B"/>
    <w:rsid w:val="00661D13"/>
    <w:rsid w:val="00661EEB"/>
    <w:rsid w:val="00662E49"/>
    <w:rsid w:val="006650CA"/>
    <w:rsid w:val="0066670B"/>
    <w:rsid w:val="00667725"/>
    <w:rsid w:val="00667806"/>
    <w:rsid w:val="00667916"/>
    <w:rsid w:val="00670A78"/>
    <w:rsid w:val="006735B3"/>
    <w:rsid w:val="006736E4"/>
    <w:rsid w:val="00674E41"/>
    <w:rsid w:val="00681D1D"/>
    <w:rsid w:val="00683382"/>
    <w:rsid w:val="006835C9"/>
    <w:rsid w:val="00683D0C"/>
    <w:rsid w:val="0068509E"/>
    <w:rsid w:val="0068561F"/>
    <w:rsid w:val="0069111D"/>
    <w:rsid w:val="00694174"/>
    <w:rsid w:val="006950DB"/>
    <w:rsid w:val="00696950"/>
    <w:rsid w:val="006A0177"/>
    <w:rsid w:val="006A069B"/>
    <w:rsid w:val="006A0AC7"/>
    <w:rsid w:val="006A235F"/>
    <w:rsid w:val="006A518F"/>
    <w:rsid w:val="006A54D6"/>
    <w:rsid w:val="006A6D8C"/>
    <w:rsid w:val="006B03E6"/>
    <w:rsid w:val="006B57C8"/>
    <w:rsid w:val="006B6ED7"/>
    <w:rsid w:val="006C0CE7"/>
    <w:rsid w:val="006C11E4"/>
    <w:rsid w:val="006C1443"/>
    <w:rsid w:val="006C297D"/>
    <w:rsid w:val="006C398A"/>
    <w:rsid w:val="006C65CC"/>
    <w:rsid w:val="006C7A05"/>
    <w:rsid w:val="006C7EF1"/>
    <w:rsid w:val="006D17C8"/>
    <w:rsid w:val="006D1AA9"/>
    <w:rsid w:val="006D4947"/>
    <w:rsid w:val="006D50F8"/>
    <w:rsid w:val="006E2540"/>
    <w:rsid w:val="006E579D"/>
    <w:rsid w:val="006E70E7"/>
    <w:rsid w:val="006F0658"/>
    <w:rsid w:val="006F229A"/>
    <w:rsid w:val="006F35C7"/>
    <w:rsid w:val="006F6E95"/>
    <w:rsid w:val="006F70E1"/>
    <w:rsid w:val="00701FC7"/>
    <w:rsid w:val="00702772"/>
    <w:rsid w:val="007036BE"/>
    <w:rsid w:val="00704900"/>
    <w:rsid w:val="00706E21"/>
    <w:rsid w:val="007108CC"/>
    <w:rsid w:val="00715647"/>
    <w:rsid w:val="00716239"/>
    <w:rsid w:val="00720E0D"/>
    <w:rsid w:val="00724237"/>
    <w:rsid w:val="00724279"/>
    <w:rsid w:val="00724F0A"/>
    <w:rsid w:val="00730181"/>
    <w:rsid w:val="00730969"/>
    <w:rsid w:val="0073097A"/>
    <w:rsid w:val="00732676"/>
    <w:rsid w:val="007343EA"/>
    <w:rsid w:val="00734838"/>
    <w:rsid w:val="00734E4A"/>
    <w:rsid w:val="007355C8"/>
    <w:rsid w:val="00737978"/>
    <w:rsid w:val="00740A47"/>
    <w:rsid w:val="00742FD9"/>
    <w:rsid w:val="00744CE4"/>
    <w:rsid w:val="00746030"/>
    <w:rsid w:val="007465D3"/>
    <w:rsid w:val="00747473"/>
    <w:rsid w:val="00750B4E"/>
    <w:rsid w:val="007523D0"/>
    <w:rsid w:val="007526C9"/>
    <w:rsid w:val="00752880"/>
    <w:rsid w:val="007528B8"/>
    <w:rsid w:val="00752F09"/>
    <w:rsid w:val="00754C04"/>
    <w:rsid w:val="00755B82"/>
    <w:rsid w:val="00755CB9"/>
    <w:rsid w:val="00760F76"/>
    <w:rsid w:val="007631A2"/>
    <w:rsid w:val="007638DE"/>
    <w:rsid w:val="007663B2"/>
    <w:rsid w:val="00767CA0"/>
    <w:rsid w:val="00770096"/>
    <w:rsid w:val="00772ABF"/>
    <w:rsid w:val="00772F3B"/>
    <w:rsid w:val="007731B2"/>
    <w:rsid w:val="007733AC"/>
    <w:rsid w:val="00773F6A"/>
    <w:rsid w:val="007760E8"/>
    <w:rsid w:val="00776381"/>
    <w:rsid w:val="0078005A"/>
    <w:rsid w:val="00781055"/>
    <w:rsid w:val="00781583"/>
    <w:rsid w:val="0078178B"/>
    <w:rsid w:val="00781DA1"/>
    <w:rsid w:val="00781E78"/>
    <w:rsid w:val="00784C87"/>
    <w:rsid w:val="007871AE"/>
    <w:rsid w:val="00791BE4"/>
    <w:rsid w:val="0079203B"/>
    <w:rsid w:val="00792CF9"/>
    <w:rsid w:val="007A0005"/>
    <w:rsid w:val="007A07C2"/>
    <w:rsid w:val="007A194A"/>
    <w:rsid w:val="007A1F51"/>
    <w:rsid w:val="007A2CCF"/>
    <w:rsid w:val="007A49B5"/>
    <w:rsid w:val="007A4DC7"/>
    <w:rsid w:val="007B0564"/>
    <w:rsid w:val="007B197C"/>
    <w:rsid w:val="007B1997"/>
    <w:rsid w:val="007B1E69"/>
    <w:rsid w:val="007B245D"/>
    <w:rsid w:val="007B3EEE"/>
    <w:rsid w:val="007B415D"/>
    <w:rsid w:val="007B75A4"/>
    <w:rsid w:val="007B7866"/>
    <w:rsid w:val="007C1D68"/>
    <w:rsid w:val="007C1E59"/>
    <w:rsid w:val="007C3406"/>
    <w:rsid w:val="007C42A4"/>
    <w:rsid w:val="007C5A93"/>
    <w:rsid w:val="007C5BCA"/>
    <w:rsid w:val="007D0659"/>
    <w:rsid w:val="007D1B66"/>
    <w:rsid w:val="007D2C93"/>
    <w:rsid w:val="007D2DB7"/>
    <w:rsid w:val="007D3F79"/>
    <w:rsid w:val="007D72D6"/>
    <w:rsid w:val="007D796A"/>
    <w:rsid w:val="007E3FD4"/>
    <w:rsid w:val="007E4EF1"/>
    <w:rsid w:val="007E69BC"/>
    <w:rsid w:val="007E7C29"/>
    <w:rsid w:val="008012FC"/>
    <w:rsid w:val="00802595"/>
    <w:rsid w:val="0080541D"/>
    <w:rsid w:val="008056D7"/>
    <w:rsid w:val="008100CA"/>
    <w:rsid w:val="008118A1"/>
    <w:rsid w:val="00812C6C"/>
    <w:rsid w:val="008132FC"/>
    <w:rsid w:val="00814481"/>
    <w:rsid w:val="00814637"/>
    <w:rsid w:val="008169AD"/>
    <w:rsid w:val="00817712"/>
    <w:rsid w:val="008208D3"/>
    <w:rsid w:val="00820FBA"/>
    <w:rsid w:val="00823CE7"/>
    <w:rsid w:val="00823DBF"/>
    <w:rsid w:val="00824848"/>
    <w:rsid w:val="00824B9B"/>
    <w:rsid w:val="008258DC"/>
    <w:rsid w:val="008266FA"/>
    <w:rsid w:val="00827250"/>
    <w:rsid w:val="00830A6B"/>
    <w:rsid w:val="00830AF8"/>
    <w:rsid w:val="00831365"/>
    <w:rsid w:val="00831A12"/>
    <w:rsid w:val="00835268"/>
    <w:rsid w:val="008357A9"/>
    <w:rsid w:val="008362C5"/>
    <w:rsid w:val="00836506"/>
    <w:rsid w:val="008422BF"/>
    <w:rsid w:val="008443BB"/>
    <w:rsid w:val="00845725"/>
    <w:rsid w:val="00847EEE"/>
    <w:rsid w:val="00850531"/>
    <w:rsid w:val="00851145"/>
    <w:rsid w:val="00851726"/>
    <w:rsid w:val="00860705"/>
    <w:rsid w:val="00862592"/>
    <w:rsid w:val="008631F4"/>
    <w:rsid w:val="00864C99"/>
    <w:rsid w:val="008664F7"/>
    <w:rsid w:val="008725CE"/>
    <w:rsid w:val="0087285C"/>
    <w:rsid w:val="00873794"/>
    <w:rsid w:val="00874E23"/>
    <w:rsid w:val="00876A32"/>
    <w:rsid w:val="00883602"/>
    <w:rsid w:val="00883F41"/>
    <w:rsid w:val="008857A9"/>
    <w:rsid w:val="00885DAE"/>
    <w:rsid w:val="00885DF1"/>
    <w:rsid w:val="008900E5"/>
    <w:rsid w:val="00891A99"/>
    <w:rsid w:val="00891F73"/>
    <w:rsid w:val="00892A8F"/>
    <w:rsid w:val="00892C6D"/>
    <w:rsid w:val="00892E9B"/>
    <w:rsid w:val="00893A5B"/>
    <w:rsid w:val="008947AB"/>
    <w:rsid w:val="00895114"/>
    <w:rsid w:val="0089637B"/>
    <w:rsid w:val="00897BCD"/>
    <w:rsid w:val="008A5E26"/>
    <w:rsid w:val="008B1B2F"/>
    <w:rsid w:val="008B5762"/>
    <w:rsid w:val="008C62B2"/>
    <w:rsid w:val="008C64F9"/>
    <w:rsid w:val="008C6EAD"/>
    <w:rsid w:val="008D1B1C"/>
    <w:rsid w:val="008E19F9"/>
    <w:rsid w:val="008E2C6D"/>
    <w:rsid w:val="008E330C"/>
    <w:rsid w:val="008E49F9"/>
    <w:rsid w:val="008E532E"/>
    <w:rsid w:val="008F26C7"/>
    <w:rsid w:val="008F55C5"/>
    <w:rsid w:val="008F767E"/>
    <w:rsid w:val="009005AA"/>
    <w:rsid w:val="0090325F"/>
    <w:rsid w:val="00904A52"/>
    <w:rsid w:val="00905D6C"/>
    <w:rsid w:val="009060C5"/>
    <w:rsid w:val="009062F9"/>
    <w:rsid w:val="0091092D"/>
    <w:rsid w:val="00911673"/>
    <w:rsid w:val="0091391B"/>
    <w:rsid w:val="00916540"/>
    <w:rsid w:val="00922809"/>
    <w:rsid w:val="0092374B"/>
    <w:rsid w:val="009254C4"/>
    <w:rsid w:val="0093056D"/>
    <w:rsid w:val="00930916"/>
    <w:rsid w:val="00931323"/>
    <w:rsid w:val="009365EF"/>
    <w:rsid w:val="0093747E"/>
    <w:rsid w:val="009378E5"/>
    <w:rsid w:val="00937F20"/>
    <w:rsid w:val="009435EF"/>
    <w:rsid w:val="00947125"/>
    <w:rsid w:val="0095374B"/>
    <w:rsid w:val="009545EF"/>
    <w:rsid w:val="00954786"/>
    <w:rsid w:val="00955065"/>
    <w:rsid w:val="00960E46"/>
    <w:rsid w:val="009611B2"/>
    <w:rsid w:val="00961B49"/>
    <w:rsid w:val="009639FE"/>
    <w:rsid w:val="00966D19"/>
    <w:rsid w:val="00971E92"/>
    <w:rsid w:val="009721EC"/>
    <w:rsid w:val="00973A9D"/>
    <w:rsid w:val="0097432E"/>
    <w:rsid w:val="00974698"/>
    <w:rsid w:val="00974F9E"/>
    <w:rsid w:val="00981FCA"/>
    <w:rsid w:val="00982295"/>
    <w:rsid w:val="00983D74"/>
    <w:rsid w:val="00985416"/>
    <w:rsid w:val="00985955"/>
    <w:rsid w:val="00986AC5"/>
    <w:rsid w:val="00987CC3"/>
    <w:rsid w:val="00990551"/>
    <w:rsid w:val="009943C8"/>
    <w:rsid w:val="00996F73"/>
    <w:rsid w:val="009978C2"/>
    <w:rsid w:val="009A0756"/>
    <w:rsid w:val="009A3176"/>
    <w:rsid w:val="009A3E64"/>
    <w:rsid w:val="009B069D"/>
    <w:rsid w:val="009B1149"/>
    <w:rsid w:val="009B12CF"/>
    <w:rsid w:val="009B756D"/>
    <w:rsid w:val="009B7B5A"/>
    <w:rsid w:val="009B7CA4"/>
    <w:rsid w:val="009B7D37"/>
    <w:rsid w:val="009C2555"/>
    <w:rsid w:val="009C3A39"/>
    <w:rsid w:val="009D2FFE"/>
    <w:rsid w:val="009D5B50"/>
    <w:rsid w:val="009D5C69"/>
    <w:rsid w:val="009D7EF7"/>
    <w:rsid w:val="009E3EE0"/>
    <w:rsid w:val="009E5A9C"/>
    <w:rsid w:val="009E66F4"/>
    <w:rsid w:val="009F04B9"/>
    <w:rsid w:val="009F0BBC"/>
    <w:rsid w:val="009F1AF2"/>
    <w:rsid w:val="009F2EC7"/>
    <w:rsid w:val="009F47D2"/>
    <w:rsid w:val="009F6D6C"/>
    <w:rsid w:val="009F792E"/>
    <w:rsid w:val="009F7C26"/>
    <w:rsid w:val="00A03B93"/>
    <w:rsid w:val="00A03BB9"/>
    <w:rsid w:val="00A0418F"/>
    <w:rsid w:val="00A14191"/>
    <w:rsid w:val="00A15597"/>
    <w:rsid w:val="00A17500"/>
    <w:rsid w:val="00A17DE5"/>
    <w:rsid w:val="00A2016C"/>
    <w:rsid w:val="00A23DF5"/>
    <w:rsid w:val="00A258DA"/>
    <w:rsid w:val="00A313C0"/>
    <w:rsid w:val="00A330DF"/>
    <w:rsid w:val="00A333C0"/>
    <w:rsid w:val="00A3453C"/>
    <w:rsid w:val="00A361C1"/>
    <w:rsid w:val="00A40209"/>
    <w:rsid w:val="00A42762"/>
    <w:rsid w:val="00A47E44"/>
    <w:rsid w:val="00A50086"/>
    <w:rsid w:val="00A504B5"/>
    <w:rsid w:val="00A50DAB"/>
    <w:rsid w:val="00A51E1A"/>
    <w:rsid w:val="00A52685"/>
    <w:rsid w:val="00A64CB3"/>
    <w:rsid w:val="00A64CE6"/>
    <w:rsid w:val="00A66632"/>
    <w:rsid w:val="00A70ADB"/>
    <w:rsid w:val="00A807E6"/>
    <w:rsid w:val="00A8487A"/>
    <w:rsid w:val="00A84E63"/>
    <w:rsid w:val="00A86E60"/>
    <w:rsid w:val="00A90598"/>
    <w:rsid w:val="00A90CEC"/>
    <w:rsid w:val="00A91DB4"/>
    <w:rsid w:val="00A93406"/>
    <w:rsid w:val="00A935CA"/>
    <w:rsid w:val="00A93E79"/>
    <w:rsid w:val="00A9597A"/>
    <w:rsid w:val="00A96114"/>
    <w:rsid w:val="00A961F6"/>
    <w:rsid w:val="00AA163A"/>
    <w:rsid w:val="00AA222E"/>
    <w:rsid w:val="00AA2542"/>
    <w:rsid w:val="00AA2871"/>
    <w:rsid w:val="00AA315C"/>
    <w:rsid w:val="00AA31FB"/>
    <w:rsid w:val="00AA4844"/>
    <w:rsid w:val="00AA5620"/>
    <w:rsid w:val="00AA5BE3"/>
    <w:rsid w:val="00AA7673"/>
    <w:rsid w:val="00AB0560"/>
    <w:rsid w:val="00AB1F3D"/>
    <w:rsid w:val="00AB46F7"/>
    <w:rsid w:val="00AC121B"/>
    <w:rsid w:val="00AC1B50"/>
    <w:rsid w:val="00AC2377"/>
    <w:rsid w:val="00AC2B33"/>
    <w:rsid w:val="00AC4B8A"/>
    <w:rsid w:val="00AD0D7C"/>
    <w:rsid w:val="00AD1FE3"/>
    <w:rsid w:val="00AD2552"/>
    <w:rsid w:val="00AD29DE"/>
    <w:rsid w:val="00AD3581"/>
    <w:rsid w:val="00AD433A"/>
    <w:rsid w:val="00AD4EA6"/>
    <w:rsid w:val="00AD60A6"/>
    <w:rsid w:val="00AE017D"/>
    <w:rsid w:val="00AE29B7"/>
    <w:rsid w:val="00AE44BF"/>
    <w:rsid w:val="00AE5F5D"/>
    <w:rsid w:val="00AF27A5"/>
    <w:rsid w:val="00AF6BC8"/>
    <w:rsid w:val="00B00926"/>
    <w:rsid w:val="00B01D53"/>
    <w:rsid w:val="00B04B4F"/>
    <w:rsid w:val="00B063DE"/>
    <w:rsid w:val="00B10410"/>
    <w:rsid w:val="00B14BFC"/>
    <w:rsid w:val="00B15C47"/>
    <w:rsid w:val="00B15C97"/>
    <w:rsid w:val="00B20833"/>
    <w:rsid w:val="00B2270C"/>
    <w:rsid w:val="00B233C8"/>
    <w:rsid w:val="00B24080"/>
    <w:rsid w:val="00B24298"/>
    <w:rsid w:val="00B24F0B"/>
    <w:rsid w:val="00B24F99"/>
    <w:rsid w:val="00B26074"/>
    <w:rsid w:val="00B27F5B"/>
    <w:rsid w:val="00B320C2"/>
    <w:rsid w:val="00B33BC0"/>
    <w:rsid w:val="00B36232"/>
    <w:rsid w:val="00B379A5"/>
    <w:rsid w:val="00B41A53"/>
    <w:rsid w:val="00B43B36"/>
    <w:rsid w:val="00B462E6"/>
    <w:rsid w:val="00B477FF"/>
    <w:rsid w:val="00B47B6C"/>
    <w:rsid w:val="00B51A15"/>
    <w:rsid w:val="00B55534"/>
    <w:rsid w:val="00B565F7"/>
    <w:rsid w:val="00B605C1"/>
    <w:rsid w:val="00B608A4"/>
    <w:rsid w:val="00B60E11"/>
    <w:rsid w:val="00B64C99"/>
    <w:rsid w:val="00B65812"/>
    <w:rsid w:val="00B658B0"/>
    <w:rsid w:val="00B723D8"/>
    <w:rsid w:val="00B73569"/>
    <w:rsid w:val="00B73B6A"/>
    <w:rsid w:val="00B75303"/>
    <w:rsid w:val="00B75EF9"/>
    <w:rsid w:val="00B7677D"/>
    <w:rsid w:val="00B7704F"/>
    <w:rsid w:val="00B8465E"/>
    <w:rsid w:val="00B858E9"/>
    <w:rsid w:val="00B87995"/>
    <w:rsid w:val="00B87B77"/>
    <w:rsid w:val="00B9027D"/>
    <w:rsid w:val="00B93BF4"/>
    <w:rsid w:val="00B96A2A"/>
    <w:rsid w:val="00BB14EA"/>
    <w:rsid w:val="00BB74BC"/>
    <w:rsid w:val="00BB7554"/>
    <w:rsid w:val="00BD0E91"/>
    <w:rsid w:val="00BD17A8"/>
    <w:rsid w:val="00BD4A81"/>
    <w:rsid w:val="00BD5A95"/>
    <w:rsid w:val="00BD6B8B"/>
    <w:rsid w:val="00BD74BB"/>
    <w:rsid w:val="00BE00F4"/>
    <w:rsid w:val="00BE3204"/>
    <w:rsid w:val="00BF0331"/>
    <w:rsid w:val="00BF39A3"/>
    <w:rsid w:val="00BF61DC"/>
    <w:rsid w:val="00BF7EC2"/>
    <w:rsid w:val="00C0066C"/>
    <w:rsid w:val="00C00D69"/>
    <w:rsid w:val="00C016D6"/>
    <w:rsid w:val="00C05EF5"/>
    <w:rsid w:val="00C13C68"/>
    <w:rsid w:val="00C14707"/>
    <w:rsid w:val="00C150CE"/>
    <w:rsid w:val="00C155D7"/>
    <w:rsid w:val="00C177D5"/>
    <w:rsid w:val="00C1784C"/>
    <w:rsid w:val="00C2168B"/>
    <w:rsid w:val="00C229F3"/>
    <w:rsid w:val="00C27786"/>
    <w:rsid w:val="00C3001A"/>
    <w:rsid w:val="00C30D59"/>
    <w:rsid w:val="00C310AD"/>
    <w:rsid w:val="00C3209B"/>
    <w:rsid w:val="00C33528"/>
    <w:rsid w:val="00C34ADE"/>
    <w:rsid w:val="00C34E3D"/>
    <w:rsid w:val="00C36627"/>
    <w:rsid w:val="00C36820"/>
    <w:rsid w:val="00C36C3C"/>
    <w:rsid w:val="00C417CB"/>
    <w:rsid w:val="00C42640"/>
    <w:rsid w:val="00C446DD"/>
    <w:rsid w:val="00C44702"/>
    <w:rsid w:val="00C45251"/>
    <w:rsid w:val="00C45934"/>
    <w:rsid w:val="00C4598A"/>
    <w:rsid w:val="00C46C13"/>
    <w:rsid w:val="00C505EA"/>
    <w:rsid w:val="00C51BC4"/>
    <w:rsid w:val="00C5220D"/>
    <w:rsid w:val="00C542E0"/>
    <w:rsid w:val="00C55079"/>
    <w:rsid w:val="00C551D9"/>
    <w:rsid w:val="00C56174"/>
    <w:rsid w:val="00C56418"/>
    <w:rsid w:val="00C61721"/>
    <w:rsid w:val="00C62D6E"/>
    <w:rsid w:val="00C64B10"/>
    <w:rsid w:val="00C67D0E"/>
    <w:rsid w:val="00C7024D"/>
    <w:rsid w:val="00C70E56"/>
    <w:rsid w:val="00C717C5"/>
    <w:rsid w:val="00C72627"/>
    <w:rsid w:val="00C7281E"/>
    <w:rsid w:val="00C7380D"/>
    <w:rsid w:val="00C76CCD"/>
    <w:rsid w:val="00C777E8"/>
    <w:rsid w:val="00C8561E"/>
    <w:rsid w:val="00C866BC"/>
    <w:rsid w:val="00C868DF"/>
    <w:rsid w:val="00C87E2E"/>
    <w:rsid w:val="00C87ED8"/>
    <w:rsid w:val="00C9017F"/>
    <w:rsid w:val="00C9200B"/>
    <w:rsid w:val="00C96A59"/>
    <w:rsid w:val="00C97106"/>
    <w:rsid w:val="00C97F61"/>
    <w:rsid w:val="00CA11DA"/>
    <w:rsid w:val="00CA2AF3"/>
    <w:rsid w:val="00CA39D1"/>
    <w:rsid w:val="00CA5229"/>
    <w:rsid w:val="00CA66AF"/>
    <w:rsid w:val="00CA7ABD"/>
    <w:rsid w:val="00CA7F88"/>
    <w:rsid w:val="00CB23CA"/>
    <w:rsid w:val="00CC06B1"/>
    <w:rsid w:val="00CC34ED"/>
    <w:rsid w:val="00CC40A3"/>
    <w:rsid w:val="00CC50C2"/>
    <w:rsid w:val="00CD0BA5"/>
    <w:rsid w:val="00CD2D90"/>
    <w:rsid w:val="00CD3A18"/>
    <w:rsid w:val="00CD4216"/>
    <w:rsid w:val="00CD4874"/>
    <w:rsid w:val="00CD63E5"/>
    <w:rsid w:val="00CD7D5E"/>
    <w:rsid w:val="00CE191C"/>
    <w:rsid w:val="00CE4317"/>
    <w:rsid w:val="00CE60EC"/>
    <w:rsid w:val="00CF049C"/>
    <w:rsid w:val="00CF1C4B"/>
    <w:rsid w:val="00CF292E"/>
    <w:rsid w:val="00CF66F8"/>
    <w:rsid w:val="00CF6D52"/>
    <w:rsid w:val="00D02112"/>
    <w:rsid w:val="00D03ACB"/>
    <w:rsid w:val="00D05041"/>
    <w:rsid w:val="00D05ACE"/>
    <w:rsid w:val="00D066E0"/>
    <w:rsid w:val="00D06F3B"/>
    <w:rsid w:val="00D125B9"/>
    <w:rsid w:val="00D12E48"/>
    <w:rsid w:val="00D13C01"/>
    <w:rsid w:val="00D14100"/>
    <w:rsid w:val="00D14227"/>
    <w:rsid w:val="00D1431E"/>
    <w:rsid w:val="00D14D2F"/>
    <w:rsid w:val="00D14D4B"/>
    <w:rsid w:val="00D1582F"/>
    <w:rsid w:val="00D30103"/>
    <w:rsid w:val="00D30991"/>
    <w:rsid w:val="00D34387"/>
    <w:rsid w:val="00D34800"/>
    <w:rsid w:val="00D369E2"/>
    <w:rsid w:val="00D40FA6"/>
    <w:rsid w:val="00D41BF4"/>
    <w:rsid w:val="00D42D31"/>
    <w:rsid w:val="00D46994"/>
    <w:rsid w:val="00D52556"/>
    <w:rsid w:val="00D552D5"/>
    <w:rsid w:val="00D55C30"/>
    <w:rsid w:val="00D5620D"/>
    <w:rsid w:val="00D62916"/>
    <w:rsid w:val="00D635A4"/>
    <w:rsid w:val="00D66706"/>
    <w:rsid w:val="00D6677F"/>
    <w:rsid w:val="00D7146F"/>
    <w:rsid w:val="00D7391B"/>
    <w:rsid w:val="00D80A42"/>
    <w:rsid w:val="00D84AC3"/>
    <w:rsid w:val="00D85A80"/>
    <w:rsid w:val="00D86CBB"/>
    <w:rsid w:val="00D945DC"/>
    <w:rsid w:val="00D94884"/>
    <w:rsid w:val="00D94A31"/>
    <w:rsid w:val="00D979B5"/>
    <w:rsid w:val="00DA0F7B"/>
    <w:rsid w:val="00DA167D"/>
    <w:rsid w:val="00DA2323"/>
    <w:rsid w:val="00DA2DDB"/>
    <w:rsid w:val="00DA393F"/>
    <w:rsid w:val="00DA3D37"/>
    <w:rsid w:val="00DA4369"/>
    <w:rsid w:val="00DA4FAC"/>
    <w:rsid w:val="00DA5769"/>
    <w:rsid w:val="00DA7B92"/>
    <w:rsid w:val="00DB0A72"/>
    <w:rsid w:val="00DB232D"/>
    <w:rsid w:val="00DB3DFD"/>
    <w:rsid w:val="00DB4134"/>
    <w:rsid w:val="00DB42F9"/>
    <w:rsid w:val="00DB4798"/>
    <w:rsid w:val="00DB5442"/>
    <w:rsid w:val="00DC04F3"/>
    <w:rsid w:val="00DC4F74"/>
    <w:rsid w:val="00DC6120"/>
    <w:rsid w:val="00DC6AAA"/>
    <w:rsid w:val="00DD2F51"/>
    <w:rsid w:val="00DD465E"/>
    <w:rsid w:val="00DD6DF4"/>
    <w:rsid w:val="00DE0593"/>
    <w:rsid w:val="00DE19D2"/>
    <w:rsid w:val="00DE202E"/>
    <w:rsid w:val="00DE24A4"/>
    <w:rsid w:val="00DE30CE"/>
    <w:rsid w:val="00DE39B3"/>
    <w:rsid w:val="00DE49AB"/>
    <w:rsid w:val="00DE4B08"/>
    <w:rsid w:val="00DE6D90"/>
    <w:rsid w:val="00DE7722"/>
    <w:rsid w:val="00DE7F63"/>
    <w:rsid w:val="00DF2A4C"/>
    <w:rsid w:val="00DF318E"/>
    <w:rsid w:val="00DF41A0"/>
    <w:rsid w:val="00E00BA9"/>
    <w:rsid w:val="00E00CAD"/>
    <w:rsid w:val="00E029E6"/>
    <w:rsid w:val="00E0535B"/>
    <w:rsid w:val="00E108A1"/>
    <w:rsid w:val="00E13CA0"/>
    <w:rsid w:val="00E15911"/>
    <w:rsid w:val="00E15F71"/>
    <w:rsid w:val="00E20C02"/>
    <w:rsid w:val="00E20C6B"/>
    <w:rsid w:val="00E216ED"/>
    <w:rsid w:val="00E2289A"/>
    <w:rsid w:val="00E23C7C"/>
    <w:rsid w:val="00E25002"/>
    <w:rsid w:val="00E25D28"/>
    <w:rsid w:val="00E30856"/>
    <w:rsid w:val="00E31DCF"/>
    <w:rsid w:val="00E32257"/>
    <w:rsid w:val="00E32319"/>
    <w:rsid w:val="00E35342"/>
    <w:rsid w:val="00E3618B"/>
    <w:rsid w:val="00E36EBE"/>
    <w:rsid w:val="00E43B7B"/>
    <w:rsid w:val="00E44CF4"/>
    <w:rsid w:val="00E4709A"/>
    <w:rsid w:val="00E47CDE"/>
    <w:rsid w:val="00E515CE"/>
    <w:rsid w:val="00E5475F"/>
    <w:rsid w:val="00E5690B"/>
    <w:rsid w:val="00E578BE"/>
    <w:rsid w:val="00E6261C"/>
    <w:rsid w:val="00E636B4"/>
    <w:rsid w:val="00E638BE"/>
    <w:rsid w:val="00E663CF"/>
    <w:rsid w:val="00E6649B"/>
    <w:rsid w:val="00E66A8E"/>
    <w:rsid w:val="00E70569"/>
    <w:rsid w:val="00E71FC2"/>
    <w:rsid w:val="00E730A6"/>
    <w:rsid w:val="00E751D7"/>
    <w:rsid w:val="00E77A49"/>
    <w:rsid w:val="00E77F05"/>
    <w:rsid w:val="00E80CA5"/>
    <w:rsid w:val="00E823C7"/>
    <w:rsid w:val="00E82DD7"/>
    <w:rsid w:val="00E85309"/>
    <w:rsid w:val="00E907DE"/>
    <w:rsid w:val="00E91BF9"/>
    <w:rsid w:val="00E948B2"/>
    <w:rsid w:val="00E9514D"/>
    <w:rsid w:val="00E96151"/>
    <w:rsid w:val="00E96351"/>
    <w:rsid w:val="00E97965"/>
    <w:rsid w:val="00EA128B"/>
    <w:rsid w:val="00EA134E"/>
    <w:rsid w:val="00EA388A"/>
    <w:rsid w:val="00EA4FB5"/>
    <w:rsid w:val="00EA7F3A"/>
    <w:rsid w:val="00EB416D"/>
    <w:rsid w:val="00EB4994"/>
    <w:rsid w:val="00EB5981"/>
    <w:rsid w:val="00EB5E7E"/>
    <w:rsid w:val="00EC4944"/>
    <w:rsid w:val="00EC4AA6"/>
    <w:rsid w:val="00EC711C"/>
    <w:rsid w:val="00ED11B2"/>
    <w:rsid w:val="00ED1AC9"/>
    <w:rsid w:val="00ED35EC"/>
    <w:rsid w:val="00ED4007"/>
    <w:rsid w:val="00ED4464"/>
    <w:rsid w:val="00ED6E9C"/>
    <w:rsid w:val="00ED72A8"/>
    <w:rsid w:val="00EE4154"/>
    <w:rsid w:val="00EE629E"/>
    <w:rsid w:val="00EE68BF"/>
    <w:rsid w:val="00EE748C"/>
    <w:rsid w:val="00EF2EB2"/>
    <w:rsid w:val="00EF46F2"/>
    <w:rsid w:val="00EF5BA2"/>
    <w:rsid w:val="00EF635C"/>
    <w:rsid w:val="00EF78E7"/>
    <w:rsid w:val="00F02F98"/>
    <w:rsid w:val="00F056B2"/>
    <w:rsid w:val="00F06201"/>
    <w:rsid w:val="00F06504"/>
    <w:rsid w:val="00F07800"/>
    <w:rsid w:val="00F079C2"/>
    <w:rsid w:val="00F07A63"/>
    <w:rsid w:val="00F115B2"/>
    <w:rsid w:val="00F13394"/>
    <w:rsid w:val="00F14EA8"/>
    <w:rsid w:val="00F15133"/>
    <w:rsid w:val="00F17C10"/>
    <w:rsid w:val="00F17E24"/>
    <w:rsid w:val="00F20499"/>
    <w:rsid w:val="00F2327C"/>
    <w:rsid w:val="00F23D88"/>
    <w:rsid w:val="00F23E31"/>
    <w:rsid w:val="00F2413F"/>
    <w:rsid w:val="00F244B7"/>
    <w:rsid w:val="00F32284"/>
    <w:rsid w:val="00F32730"/>
    <w:rsid w:val="00F332F5"/>
    <w:rsid w:val="00F334A0"/>
    <w:rsid w:val="00F33B3A"/>
    <w:rsid w:val="00F340F6"/>
    <w:rsid w:val="00F34588"/>
    <w:rsid w:val="00F36642"/>
    <w:rsid w:val="00F372E9"/>
    <w:rsid w:val="00F402E3"/>
    <w:rsid w:val="00F420BA"/>
    <w:rsid w:val="00F42B60"/>
    <w:rsid w:val="00F4511D"/>
    <w:rsid w:val="00F479A3"/>
    <w:rsid w:val="00F47BFF"/>
    <w:rsid w:val="00F515FE"/>
    <w:rsid w:val="00F54120"/>
    <w:rsid w:val="00F54D41"/>
    <w:rsid w:val="00F56602"/>
    <w:rsid w:val="00F568A5"/>
    <w:rsid w:val="00F615AC"/>
    <w:rsid w:val="00F6204E"/>
    <w:rsid w:val="00F64259"/>
    <w:rsid w:val="00F659A6"/>
    <w:rsid w:val="00F71D3A"/>
    <w:rsid w:val="00F71F58"/>
    <w:rsid w:val="00F728E1"/>
    <w:rsid w:val="00F75ADB"/>
    <w:rsid w:val="00F8000D"/>
    <w:rsid w:val="00F83E09"/>
    <w:rsid w:val="00F86A27"/>
    <w:rsid w:val="00F875AB"/>
    <w:rsid w:val="00F87807"/>
    <w:rsid w:val="00F87B8B"/>
    <w:rsid w:val="00F94293"/>
    <w:rsid w:val="00F94646"/>
    <w:rsid w:val="00F9592F"/>
    <w:rsid w:val="00FA27BB"/>
    <w:rsid w:val="00FA3CF0"/>
    <w:rsid w:val="00FA6DEC"/>
    <w:rsid w:val="00FA7023"/>
    <w:rsid w:val="00FA7C9B"/>
    <w:rsid w:val="00FB0063"/>
    <w:rsid w:val="00FB010D"/>
    <w:rsid w:val="00FB3FD5"/>
    <w:rsid w:val="00FB4001"/>
    <w:rsid w:val="00FB5C85"/>
    <w:rsid w:val="00FB7F74"/>
    <w:rsid w:val="00FC46ED"/>
    <w:rsid w:val="00FC5D05"/>
    <w:rsid w:val="00FC5DC2"/>
    <w:rsid w:val="00FC73B7"/>
    <w:rsid w:val="00FD12D6"/>
    <w:rsid w:val="00FD1309"/>
    <w:rsid w:val="00FD5242"/>
    <w:rsid w:val="00FD5D78"/>
    <w:rsid w:val="00FE0FE8"/>
    <w:rsid w:val="00FE2C3F"/>
    <w:rsid w:val="00FE2E12"/>
    <w:rsid w:val="00FE4596"/>
    <w:rsid w:val="00FE4840"/>
    <w:rsid w:val="00FE618A"/>
    <w:rsid w:val="00FE7237"/>
    <w:rsid w:val="00FF230A"/>
    <w:rsid w:val="00FF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55425"/>
    <o:shapelayout v:ext="edit">
      <o:idmap v:ext="edit" data="1"/>
    </o:shapelayout>
  </w:shapeDefaults>
  <w:decimalSymbol w:val=","/>
  <w:listSeparator w:val=";"/>
  <w14:docId w14:val="665EA9BF"/>
  <w15:docId w15:val="{2B13CD09-A376-4CE5-AC66-64EA48CF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FE9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locked/>
    <w:rsid w:val="002049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2049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F541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51D7"/>
    <w:rPr>
      <w:rFonts w:cs="Times New Roman"/>
    </w:rPr>
  </w:style>
  <w:style w:type="paragraph" w:styleId="a5">
    <w:name w:val="footer"/>
    <w:basedOn w:val="a"/>
    <w:link w:val="a6"/>
    <w:uiPriority w:val="99"/>
    <w:rsid w:val="00E751D7"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751D7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51D7"/>
    <w:rPr>
      <w:rFonts w:ascii="Lucida Grande" w:hAnsi="Lucida Grande"/>
      <w:sz w:val="18"/>
      <w:szCs w:val="18"/>
      <w:lang w:val="uk-UA" w:eastAsia="uk-UA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751D7"/>
    <w:rPr>
      <w:rFonts w:ascii="Lucida Grande" w:hAnsi="Lucida Grande" w:cs="Times New Roman"/>
      <w:sz w:val="18"/>
    </w:rPr>
  </w:style>
  <w:style w:type="character" w:styleId="a9">
    <w:name w:val="page number"/>
    <w:basedOn w:val="a0"/>
    <w:uiPriority w:val="99"/>
    <w:semiHidden/>
    <w:rsid w:val="004333AB"/>
    <w:rPr>
      <w:rFonts w:cs="Times New Roman"/>
    </w:rPr>
  </w:style>
  <w:style w:type="table" w:styleId="aa">
    <w:name w:val="Table Grid"/>
    <w:basedOn w:val="a1"/>
    <w:uiPriority w:val="99"/>
    <w:rsid w:val="00142CA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1EVRAZ">
    <w:name w:val="head_1_EVRAZ"/>
    <w:basedOn w:val="a"/>
    <w:uiPriority w:val="99"/>
    <w:rsid w:val="003208D8"/>
    <w:pPr>
      <w:spacing w:after="200"/>
    </w:pPr>
    <w:rPr>
      <w:rFonts w:ascii="Franklin Gothic Book" w:hAnsi="Franklin Gothic Book"/>
      <w:b/>
      <w:lang w:val="ru-RU"/>
    </w:rPr>
  </w:style>
  <w:style w:type="paragraph" w:customStyle="1" w:styleId="bodyEVRAZ">
    <w:name w:val="body_EVRAZ"/>
    <w:basedOn w:val="a"/>
    <w:uiPriority w:val="99"/>
    <w:rsid w:val="003208D8"/>
    <w:pPr>
      <w:spacing w:after="200" w:line="240" w:lineRule="exact"/>
      <w:ind w:firstLine="340"/>
    </w:pPr>
    <w:rPr>
      <w:rFonts w:ascii="Franklin Gothic Book" w:hAnsi="Franklin Gothic Book"/>
      <w:sz w:val="20"/>
      <w:szCs w:val="20"/>
      <w:lang w:val="ru-RU"/>
    </w:rPr>
  </w:style>
  <w:style w:type="paragraph" w:customStyle="1" w:styleId="ADDR">
    <w:name w:val="ADDR"/>
    <w:uiPriority w:val="99"/>
    <w:rsid w:val="00C9017F"/>
    <w:rPr>
      <w:rFonts w:ascii="Arial" w:hAnsi="Arial"/>
      <w:sz w:val="15"/>
      <w:szCs w:val="24"/>
      <w:lang w:val="ru-RU" w:eastAsia="en-US"/>
    </w:rPr>
  </w:style>
  <w:style w:type="character" w:styleId="ab">
    <w:name w:val="Hyperlink"/>
    <w:basedOn w:val="a0"/>
    <w:uiPriority w:val="99"/>
    <w:rsid w:val="00BE00F4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0"/>
    <w:link w:val="4"/>
    <w:rsid w:val="00F5412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paragraph" w:styleId="ac">
    <w:name w:val="List Paragraph"/>
    <w:basedOn w:val="a"/>
    <w:uiPriority w:val="34"/>
    <w:qFormat/>
    <w:rsid w:val="00F5412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ad">
    <w:name w:val="Body Text Indent"/>
    <w:basedOn w:val="a"/>
    <w:link w:val="ae"/>
    <w:unhideWhenUsed/>
    <w:rsid w:val="00F54120"/>
    <w:pPr>
      <w:jc w:val="center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ae">
    <w:name w:val="Основной текст с отступом Знак"/>
    <w:basedOn w:val="a0"/>
    <w:link w:val="ad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3">
    <w:name w:val="Body Text Indent 3"/>
    <w:basedOn w:val="a"/>
    <w:link w:val="30"/>
    <w:unhideWhenUsed/>
    <w:rsid w:val="00F54120"/>
    <w:pPr>
      <w:ind w:firstLine="540"/>
      <w:jc w:val="both"/>
    </w:pPr>
    <w:rPr>
      <w:rFonts w:ascii="Bookman Old Style" w:eastAsia="Times New Roman" w:hAnsi="Bookman Old Style"/>
      <w:sz w:val="28"/>
      <w:szCs w:val="20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rsid w:val="00F54120"/>
    <w:rPr>
      <w:rFonts w:ascii="Bookman Old Style" w:eastAsia="Times New Roman" w:hAnsi="Bookman Old Style"/>
      <w:sz w:val="28"/>
      <w:szCs w:val="20"/>
      <w:lang w:val="ru-RU" w:eastAsia="ru-RU"/>
    </w:rPr>
  </w:style>
  <w:style w:type="paragraph" w:styleId="af">
    <w:name w:val="No Spacing"/>
    <w:uiPriority w:val="1"/>
    <w:qFormat/>
    <w:rsid w:val="00AA7673"/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Default">
    <w:name w:val="Default"/>
    <w:rsid w:val="000605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u-RU" w:eastAsia="en-US"/>
    </w:rPr>
  </w:style>
  <w:style w:type="character" w:customStyle="1" w:styleId="shorttext">
    <w:name w:val="short_text"/>
    <w:basedOn w:val="a0"/>
    <w:rsid w:val="009E5A9C"/>
  </w:style>
  <w:style w:type="character" w:styleId="af0">
    <w:name w:val="Emphasis"/>
    <w:basedOn w:val="a0"/>
    <w:qFormat/>
    <w:locked/>
    <w:rsid w:val="0020493B"/>
    <w:rPr>
      <w:i/>
      <w:iCs/>
    </w:rPr>
  </w:style>
  <w:style w:type="character" w:customStyle="1" w:styleId="10">
    <w:name w:val="Заголовок 1 Знак"/>
    <w:basedOn w:val="a0"/>
    <w:link w:val="1"/>
    <w:rsid w:val="002049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rsid w:val="002049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6833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83382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y2iqfc">
    <w:name w:val="y2iqfc"/>
    <w:basedOn w:val="a0"/>
    <w:rsid w:val="0068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geny.Glova@bkoks.dp.u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.tmc@bkoks.dp.ua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.yuzkoks@evraz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486CB-334C-414A-B122-D8568446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275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1551</vt:lpstr>
    </vt:vector>
  </TitlesOfParts>
  <Company>Company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1551</dc:title>
  <dc:creator>User</dc:creator>
  <cp:lastModifiedBy>Глова Евгений Анатольевич</cp:lastModifiedBy>
  <cp:revision>75</cp:revision>
  <cp:lastPrinted>2022-09-15T10:40:00Z</cp:lastPrinted>
  <dcterms:created xsi:type="dcterms:W3CDTF">2021-04-20T09:13:00Z</dcterms:created>
  <dcterms:modified xsi:type="dcterms:W3CDTF">2022-09-15T10:40:00Z</dcterms:modified>
</cp:coreProperties>
</file>