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B63B1" w:rsidRDefault="004B63B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E64747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14</w:t>
      </w:r>
      <w:r w:rsidR="00CA498B">
        <w:rPr>
          <w:rFonts w:ascii="Franklin Gothic Book" w:hAnsi="Franklin Gothic Book"/>
          <w:sz w:val="20"/>
          <w:szCs w:val="20"/>
          <w:lang w:val="ru-RU" w:eastAsia="ru-RU"/>
        </w:rPr>
        <w:t>.</w:t>
      </w:r>
      <w:r>
        <w:rPr>
          <w:rFonts w:ascii="Franklin Gothic Book" w:hAnsi="Franklin Gothic Book"/>
          <w:sz w:val="20"/>
          <w:szCs w:val="20"/>
          <w:lang w:val="ru-RU" w:eastAsia="ru-RU"/>
        </w:rPr>
        <w:t>01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</w:t>
      </w:r>
      <w:r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023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B15F1C">
        <w:rPr>
          <w:rFonts w:ascii="Times New Roman" w:eastAsia="Calibri" w:hAnsi="Times New Roman"/>
          <w:b/>
          <w:bCs/>
          <w:lang w:val="ru-RU"/>
        </w:rPr>
        <w:t xml:space="preserve">Услуги ТОиР </w:t>
      </w:r>
      <w:r w:rsidR="004E6D3A">
        <w:rPr>
          <w:rFonts w:ascii="Times New Roman" w:eastAsia="Calibri" w:hAnsi="Times New Roman"/>
          <w:b/>
          <w:bCs/>
          <w:lang w:val="ru-RU"/>
        </w:rPr>
        <w:t>зданий и сооружений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061"/>
        <w:gridCol w:w="1559"/>
        <w:gridCol w:w="1276"/>
        <w:gridCol w:w="1417"/>
        <w:gridCol w:w="1276"/>
      </w:tblGrid>
      <w:tr w:rsidR="00483C96" w:rsidRPr="00346AA7" w:rsidTr="004E6D3A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B23E68" w:rsidTr="004E6D3A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CA498B" w:rsidP="00630A54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Выполнение работ по капитальному ремонту </w:t>
            </w:r>
            <w:r w:rsidR="008370D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бытовых помещений </w:t>
            </w:r>
            <w:r w:rsidR="00630A5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ЦУ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747" w:rsidRPr="00FB1CCE" w:rsidRDefault="00E64747" w:rsidP="00E6474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Дефектный акт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4E6D3A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E64747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Феврал</w:t>
            </w:r>
            <w:r w:rsidR="008370DC">
              <w:rPr>
                <w:rFonts w:ascii="Times New Roman" w:hAnsi="Times New Roman"/>
                <w:lang w:val="ru-RU"/>
              </w:rPr>
              <w:t>ь</w:t>
            </w:r>
            <w:r w:rsidR="004E6D3A">
              <w:rPr>
                <w:rFonts w:ascii="Times New Roman" w:hAnsi="Times New Roman"/>
                <w:lang w:val="ru-RU"/>
              </w:rPr>
              <w:t xml:space="preserve"> 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CA498B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СБО</w:t>
            </w:r>
          </w:p>
        </w:tc>
      </w:tr>
      <w:tr w:rsidR="00CA498B" w:rsidRPr="008370DC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98B" w:rsidRPr="000669D5" w:rsidRDefault="00CA498B" w:rsidP="00CA498B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CA498B" w:rsidRPr="00346AA7" w:rsidRDefault="00CA498B" w:rsidP="00CA498B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(067) 586-54-63 – Начальник соци</w:t>
            </w:r>
            <w:r w:rsidR="00E6474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ально-бытового отдела – Марина В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ладимировна Белоножко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4E6D3A">
        <w:rPr>
          <w:rFonts w:ascii="Times New Roman" w:eastAsia="Calibri" w:hAnsi="Times New Roman"/>
          <w:b/>
          <w:lang w:val="ru-RU"/>
        </w:rPr>
        <w:t>Дефектн</w:t>
      </w:r>
      <w:r w:rsidR="008370DC">
        <w:rPr>
          <w:rFonts w:ascii="Times New Roman" w:eastAsia="Calibri" w:hAnsi="Times New Roman"/>
          <w:b/>
          <w:lang w:val="ru-RU"/>
        </w:rPr>
        <w:t>ая</w:t>
      </w:r>
      <w:r w:rsidR="00CA498B">
        <w:rPr>
          <w:rFonts w:ascii="Times New Roman" w:eastAsia="Calibri" w:hAnsi="Times New Roman"/>
          <w:b/>
          <w:lang w:val="ru-RU"/>
        </w:rPr>
        <w:t xml:space="preserve"> ведомость, обнуленные сметы.</w:t>
      </w:r>
    </w:p>
    <w:p w:rsidR="009F089B" w:rsidRDefault="009F089B" w:rsidP="009026E2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E6D3A" w:rsidRPr="004E6D3A" w:rsidRDefault="004E6D3A" w:rsidP="009026E2">
      <w:pPr>
        <w:rPr>
          <w:rFonts w:ascii="Times New Roman" w:eastAsia="Calibri" w:hAnsi="Times New Roman"/>
          <w:b/>
          <w:lang w:val="ru-RU"/>
        </w:rPr>
      </w:pPr>
      <w:r w:rsidRPr="004E6D3A">
        <w:rPr>
          <w:rFonts w:ascii="Times New Roman" w:eastAsia="Calibri" w:hAnsi="Times New Roman"/>
          <w:lang w:val="ru-RU"/>
        </w:rPr>
        <w:t>3. Принадлежность материалов</w:t>
      </w:r>
      <w:r>
        <w:rPr>
          <w:rFonts w:ascii="Times New Roman" w:eastAsia="Calibri" w:hAnsi="Times New Roman"/>
          <w:lang w:val="ru-RU"/>
        </w:rPr>
        <w:t xml:space="preserve">: </w:t>
      </w:r>
      <w:r>
        <w:rPr>
          <w:rFonts w:ascii="Times New Roman" w:eastAsia="Calibri" w:hAnsi="Times New Roman"/>
          <w:b/>
          <w:lang w:val="ru-RU"/>
        </w:rPr>
        <w:t>Подрядчика.</w:t>
      </w:r>
    </w:p>
    <w:p w:rsidR="00440F16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4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4E6D3A" w:rsidP="00332623">
      <w:pPr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lang w:val="ru-RU"/>
        </w:rPr>
        <w:t>5</w:t>
      </w:r>
      <w:r w:rsidR="009F089B" w:rsidRPr="00C61B67">
        <w:rPr>
          <w:rFonts w:ascii="Times New Roman" w:eastAsia="Calibri" w:hAnsi="Times New Roman"/>
          <w:lang w:val="ru-RU"/>
        </w:rPr>
        <w:t xml:space="preserve">. </w:t>
      </w:r>
      <w:r w:rsidR="009F089B"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E64747" w:rsidRDefault="004E6D3A" w:rsidP="009026E2">
      <w:pPr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E64747">
        <w:rPr>
          <w:rFonts w:ascii="Times New Roman" w:eastAsia="Calibri" w:hAnsi="Times New Roman"/>
          <w:b/>
          <w:bCs/>
          <w:lang w:val="ru-RU"/>
        </w:rPr>
        <w:t>21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  <w:r w:rsidR="00E64747">
        <w:rPr>
          <w:rFonts w:ascii="Times New Roman" w:eastAsia="Calibri" w:hAnsi="Times New Roman"/>
          <w:b/>
          <w:bCs/>
          <w:lang w:val="ru-RU"/>
        </w:rPr>
        <w:t>январ</w:t>
      </w:r>
      <w:r w:rsidR="00B15F1C">
        <w:rPr>
          <w:rFonts w:ascii="Times New Roman" w:eastAsia="Calibri" w:hAnsi="Times New Roman"/>
          <w:b/>
          <w:bCs/>
          <w:lang w:val="ru-RU"/>
        </w:rPr>
        <w:t>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E64747">
        <w:rPr>
          <w:rFonts w:ascii="Times New Roman" w:eastAsia="Calibri" w:hAnsi="Times New Roman"/>
          <w:b/>
          <w:bCs/>
          <w:lang w:val="ru-RU"/>
        </w:rPr>
        <w:t>21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</w:t>
      </w:r>
      <w:r w:rsidR="004E6D3A">
        <w:rPr>
          <w:rFonts w:ascii="Times New Roman" w:eastAsia="Calibri" w:hAnsi="Times New Roman"/>
          <w:lang w:val="ru-RU"/>
        </w:rPr>
        <w:t>10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4B63B1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lastRenderedPageBreak/>
        <w:t xml:space="preserve">        </w:t>
      </w:r>
      <w:r w:rsidR="004E6D3A">
        <w:rPr>
          <w:rFonts w:ascii="Times New Roman" w:eastAsia="Calibri" w:hAnsi="Times New Roman"/>
          <w:lang w:val="ru-RU"/>
        </w:rPr>
        <w:t>11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</w:t>
      </w:r>
      <w:r w:rsidR="004E6D3A">
        <w:rPr>
          <w:rFonts w:ascii="Times New Roman" w:eastAsia="Calibri" w:hAnsi="Times New Roman"/>
          <w:lang w:val="ru-RU"/>
        </w:rPr>
        <w:t>12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CA498B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proofErr w:type="spellStart"/>
      <w:r w:rsidR="00E64747">
        <w:rPr>
          <w:rFonts w:ascii="Times New Roman" w:eastAsia="Calibri" w:hAnsi="Times New Roman"/>
          <w:lang w:val="ru-RU"/>
        </w:rPr>
        <w:t>Дефектыне</w:t>
      </w:r>
      <w:proofErr w:type="spellEnd"/>
      <w:r w:rsidR="00E64747">
        <w:rPr>
          <w:rFonts w:ascii="Times New Roman" w:eastAsia="Calibri" w:hAnsi="Times New Roman"/>
          <w:lang w:val="ru-RU"/>
        </w:rPr>
        <w:t xml:space="preserve"> акты</w:t>
      </w:r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4B63B1">
        <w:rPr>
          <w:rFonts w:ascii="Times New Roman" w:eastAsia="Calibri" w:hAnsi="Times New Roman"/>
          <w:lang w:val="ru-RU"/>
        </w:rPr>
        <w:t xml:space="preserve"> 4</w:t>
      </w:r>
      <w:r w:rsidR="00CA498B">
        <w:rPr>
          <w:rFonts w:ascii="Times New Roman" w:eastAsia="Calibri" w:hAnsi="Times New Roman"/>
          <w:lang w:val="ru-RU"/>
        </w:rPr>
        <w:t xml:space="preserve">. Обнуленные сметы в программном </w:t>
      </w:r>
      <w:proofErr w:type="spellStart"/>
      <w:r w:rsidR="00CA498B">
        <w:rPr>
          <w:rFonts w:ascii="Times New Roman" w:eastAsia="Calibri" w:hAnsi="Times New Roman"/>
          <w:lang w:val="ru-RU"/>
        </w:rPr>
        <w:t>коплексе</w:t>
      </w:r>
      <w:proofErr w:type="spellEnd"/>
      <w:r w:rsidR="00CA498B">
        <w:rPr>
          <w:rFonts w:ascii="Times New Roman" w:eastAsia="Calibri" w:hAnsi="Times New Roman"/>
          <w:lang w:val="ru-RU"/>
        </w:rPr>
        <w:t>.</w:t>
      </w:r>
    </w:p>
    <w:p w:rsidR="00091F1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E64747" w:rsidRPr="00844080">
          <w:rPr>
            <w:rStyle w:val="ab"/>
            <w:rFonts w:ascii="Times New Roman" w:hAnsi="Times New Roman"/>
            <w:b/>
            <w:lang w:val="ru-RU" w:eastAsia="ru-RU"/>
          </w:rPr>
          <w:t>:</w:t>
        </w:r>
        <w:r w:rsidR="00E64747" w:rsidRPr="00844080">
          <w:rPr>
            <w:rStyle w:val="ab"/>
            <w:rFonts w:ascii="Times New Roman" w:hAnsi="Times New Roman"/>
            <w:b/>
            <w:lang w:eastAsia="ru-RU"/>
          </w:rPr>
          <w:t> </w:t>
        </w:r>
        <w:r w:rsidR="00E64747" w:rsidRPr="00844080">
          <w:rPr>
            <w:rStyle w:val="ab"/>
            <w:rFonts w:ascii="Times New Roman" w:hAnsi="Times New Roman"/>
            <w:b/>
            <w:lang w:val="ru-RU" w:eastAsia="ru-RU"/>
          </w:rPr>
          <w:t xml:space="preserve"> </w:t>
        </w:r>
        <w:r w:rsidR="00E64747" w:rsidRPr="00844080">
          <w:rPr>
            <w:rStyle w:val="ab"/>
            <w:rFonts w:eastAsia="Calibri"/>
            <w:b/>
          </w:rPr>
          <w:t>Irina.Shinkareva</w:t>
        </w:r>
        <w:r w:rsidR="00E64747" w:rsidRPr="00844080">
          <w:rPr>
            <w:rStyle w:val="ab"/>
            <w:rFonts w:eastAsia="Calibri"/>
            <w:b/>
            <w:lang w:val="ru-RU"/>
          </w:rPr>
          <w:t>@bkoks.dp.ua</w:t>
        </w:r>
        <w:r w:rsidR="00E64747" w:rsidRPr="00844080">
          <w:rPr>
            <w:rStyle w:val="ab"/>
            <w:rFonts w:ascii="Times New Roman" w:hAnsi="Times New Roman"/>
            <w:b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Pr="00E64747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E64747">
        <w:rPr>
          <w:rFonts w:ascii="Franklin Gothic Book" w:hAnsi="Franklin Gothic Book" w:cs="Arial"/>
          <w:sz w:val="18"/>
          <w:szCs w:val="18"/>
          <w:lang w:val="ru-RU"/>
        </w:rPr>
        <w:t>Шинкарева И.С.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E64747" w:rsidRPr="009B2E41" w:rsidRDefault="00E6474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 (098)237-24-03</w:t>
      </w:r>
      <w:bookmarkStart w:id="0" w:name="_GoBack"/>
      <w:bookmarkEnd w:id="0"/>
    </w:p>
    <w:sectPr w:rsidR="00E64747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43F9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3B1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6D3A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0A54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370DC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4E3C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1FA5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15F1C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D7B93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498B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19A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4747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44ED672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%2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5CB1C-4B87-4C71-8438-A13B6121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3</cp:revision>
  <cp:lastPrinted>2020-04-07T11:33:00Z</cp:lastPrinted>
  <dcterms:created xsi:type="dcterms:W3CDTF">2020-12-07T08:42:00Z</dcterms:created>
  <dcterms:modified xsi:type="dcterms:W3CDTF">2021-01-14T08:39:00Z</dcterms:modified>
</cp:coreProperties>
</file>