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5F3272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uk-UA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65B3" w:rsidRDefault="008E65B3" w:rsidP="004B06CE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7700ED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hAnsi="Franklin Gothic Book"/>
          <w:sz w:val="20"/>
          <w:szCs w:val="20"/>
          <w:lang w:val="ru-RU" w:eastAsia="ru-RU"/>
        </w:rPr>
        <w:t>05</w:t>
      </w:r>
      <w:r w:rsidR="00DF2442">
        <w:rPr>
          <w:rFonts w:ascii="Franklin Gothic Book" w:hAnsi="Franklin Gothic Book"/>
          <w:sz w:val="20"/>
          <w:szCs w:val="20"/>
          <w:lang w:val="ru-RU" w:eastAsia="ru-RU"/>
        </w:rPr>
        <w:t>.0</w:t>
      </w:r>
      <w:r>
        <w:rPr>
          <w:rFonts w:ascii="Franklin Gothic Book" w:hAnsi="Franklin Gothic Book"/>
          <w:sz w:val="20"/>
          <w:szCs w:val="20"/>
          <w:lang w:val="ru-RU" w:eastAsia="ru-RU"/>
        </w:rPr>
        <w:t>5</w:t>
      </w:r>
      <w:r w:rsidR="00DF2442">
        <w:rPr>
          <w:rFonts w:ascii="Franklin Gothic Book" w:hAnsi="Franklin Gothic Book"/>
          <w:sz w:val="20"/>
          <w:szCs w:val="20"/>
          <w:lang w:val="ru-RU" w:eastAsia="ru-RU"/>
        </w:rPr>
        <w:t>.2020</w:t>
      </w:r>
      <w:r w:rsidR="00665A3B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</w:t>
      </w:r>
      <w:r w:rsidR="003D34AE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</w:t>
      </w:r>
      <w:r w:rsidR="00B73E98">
        <w:rPr>
          <w:rFonts w:ascii="Franklin Gothic Book" w:eastAsia="Times New Roman" w:hAnsi="Franklin Gothic Book"/>
          <w:sz w:val="20"/>
          <w:szCs w:val="20"/>
          <w:lang w:val="ru-RU" w:eastAsia="ru-RU"/>
        </w:rPr>
        <w:t>№23-</w:t>
      </w:r>
      <w:r w:rsidR="00CD314F">
        <w:rPr>
          <w:rFonts w:ascii="Franklin Gothic Book" w:eastAsia="Times New Roman" w:hAnsi="Franklin Gothic Book"/>
          <w:sz w:val="20"/>
          <w:szCs w:val="20"/>
          <w:lang w:val="ru-RU" w:eastAsia="ru-RU"/>
        </w:rPr>
        <w:t>2</w:t>
      </w: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34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346AA7" w:rsidRDefault="009026E2" w:rsidP="009026E2">
      <w:pPr>
        <w:jc w:val="center"/>
        <w:rPr>
          <w:rFonts w:ascii="Times New Roman" w:eastAsia="Calibri" w:hAnsi="Times New Roman"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/>
          <w:bCs/>
          <w:sz w:val="22"/>
          <w:szCs w:val="22"/>
          <w:lang w:val="ru-RU"/>
        </w:rPr>
        <w:t>Уважаемые господа!</w:t>
      </w:r>
    </w:p>
    <w:p w:rsidR="00A1233A" w:rsidRPr="00346AA7" w:rsidRDefault="00A1233A" w:rsidP="00A1233A">
      <w:pPr>
        <w:rPr>
          <w:rFonts w:ascii="Times New Roman" w:eastAsia="Calibri" w:hAnsi="Times New Roman"/>
          <w:bCs/>
          <w:sz w:val="22"/>
          <w:szCs w:val="22"/>
          <w:lang w:val="ru-RU"/>
        </w:rPr>
      </w:pPr>
    </w:p>
    <w:p w:rsidR="00E5709E" w:rsidRPr="00346AA7" w:rsidRDefault="00E5709E" w:rsidP="00346AA7">
      <w:pPr>
        <w:suppressAutoHyphens/>
        <w:spacing w:line="360" w:lineRule="auto"/>
        <w:rPr>
          <w:rFonts w:ascii="Times New Roman" w:eastAsia="Calibri" w:hAnsi="Times New Roman"/>
          <w:b/>
          <w:bCs/>
          <w:lang w:val="ru-RU"/>
        </w:rPr>
      </w:pPr>
      <w:r w:rsidRPr="00346AA7">
        <w:rPr>
          <w:rFonts w:ascii="Times New Roman" w:eastAsia="Calibri" w:hAnsi="Times New Roman"/>
          <w:b/>
          <w:bCs/>
          <w:lang w:val="ru-RU"/>
        </w:rPr>
        <w:t>ЧАО «ЮЖКОКС» проводит выбор контрагента по выполнению работ/оказанию усл</w:t>
      </w:r>
      <w:r w:rsidR="005253EA">
        <w:rPr>
          <w:rFonts w:ascii="Times New Roman" w:eastAsia="Calibri" w:hAnsi="Times New Roman"/>
          <w:b/>
          <w:bCs/>
          <w:lang w:val="ru-RU"/>
        </w:rPr>
        <w:t>уг</w:t>
      </w:r>
      <w:r w:rsidR="00346AA7">
        <w:rPr>
          <w:rFonts w:ascii="Times New Roman" w:eastAsia="Calibri" w:hAnsi="Times New Roman"/>
          <w:b/>
          <w:bCs/>
          <w:lang w:val="ru-RU"/>
        </w:rPr>
        <w:t>. Приглашаем Вас</w:t>
      </w:r>
      <w:r w:rsidR="005253EA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принять участие в</w:t>
      </w:r>
      <w:r w:rsidR="00346AA7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процедуре конкурентного выбора поставщика.</w:t>
      </w:r>
    </w:p>
    <w:p w:rsidR="00E5709E" w:rsidRDefault="00E5709E" w:rsidP="00E5709E">
      <w:pPr>
        <w:spacing w:line="360" w:lineRule="auto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>Информация о данном тендере размещена в Календаре закупок на ресурсе:</w:t>
      </w:r>
      <w:r w:rsidRPr="003A4321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="005F4682" w:rsidRPr="00E448B1">
          <w:rPr>
            <w:rStyle w:val="ab"/>
            <w:rFonts w:ascii="Franklin Gothic Book" w:eastAsia="Calibri" w:hAnsi="Franklin Gothic Book" w:cs="Arial"/>
            <w:b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</w:t>
      </w:r>
    </w:p>
    <w:p w:rsidR="002E630E" w:rsidRPr="00346AA7" w:rsidRDefault="00E5709E" w:rsidP="00A1233A">
      <w:pPr>
        <w:spacing w:line="360" w:lineRule="auto"/>
        <w:jc w:val="both"/>
        <w:rPr>
          <w:rFonts w:ascii="Times New Roman" w:eastAsia="Calibri" w:hAnsi="Times New Roman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 xml:space="preserve">Предмет торгов: </w:t>
      </w:r>
      <w:r w:rsidR="00D640A3">
        <w:rPr>
          <w:rFonts w:ascii="Times New Roman" w:eastAsia="Calibri" w:hAnsi="Times New Roman"/>
          <w:bCs/>
          <w:sz w:val="22"/>
          <w:szCs w:val="22"/>
          <w:lang w:val="ru-RU"/>
        </w:rPr>
        <w:t>Ремонт асфальтного покрытия</w:t>
      </w:r>
    </w:p>
    <w:tbl>
      <w:tblPr>
        <w:tblW w:w="92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3344"/>
        <w:gridCol w:w="1134"/>
        <w:gridCol w:w="1418"/>
        <w:gridCol w:w="1417"/>
        <w:gridCol w:w="1276"/>
      </w:tblGrid>
      <w:tr w:rsidR="00483C96" w:rsidRPr="00346AA7" w:rsidTr="005F4682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№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3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Объем работ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B11A78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Принадлежность ТМЦ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Плановая дата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начала работ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Заявитель</w:t>
            </w:r>
          </w:p>
        </w:tc>
      </w:tr>
      <w:tr w:rsidR="00292035" w:rsidRPr="00D640A3" w:rsidTr="005F4682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FB1CCE" w:rsidRDefault="00FB1CCE" w:rsidP="00292035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3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4F" w:rsidRDefault="00D640A3" w:rsidP="00362936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Дорога №2. </w:t>
            </w:r>
          </w:p>
          <w:p w:rsidR="00D640A3" w:rsidRPr="00362936" w:rsidRDefault="00D640A3" w:rsidP="00362936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Снятие асфальтного покрытия, перевозка мусора,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ямковый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ремонт асфальтобетонного покрытия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36" w:rsidRPr="00FB1CCE" w:rsidRDefault="00B23E68" w:rsidP="0033694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ВД </w:t>
            </w:r>
            <w:r w:rsidR="00D640A3">
              <w:rPr>
                <w:lang w:val="ru-RU"/>
              </w:rPr>
              <w:t>№46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4E7" w:rsidRPr="006F04E7" w:rsidRDefault="00D640A3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Подрядчика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23E68" w:rsidRDefault="00CD314F" w:rsidP="00B23E6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Май</w:t>
            </w:r>
          </w:p>
          <w:p w:rsidR="00362936" w:rsidRPr="00346AA7" w:rsidRDefault="00362936" w:rsidP="00B23E6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2020 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36" w:rsidRPr="00346AA7" w:rsidRDefault="00362936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ОГМ</w:t>
            </w:r>
          </w:p>
        </w:tc>
      </w:tr>
      <w:tr w:rsidR="00D640A3" w:rsidRPr="00D640A3" w:rsidTr="005F4682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0A3" w:rsidRPr="00D640A3" w:rsidRDefault="00D640A3" w:rsidP="00D640A3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3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0A3" w:rsidRDefault="00D640A3" w:rsidP="00D640A3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Дорога № 4.</w:t>
            </w:r>
          </w:p>
          <w:p w:rsidR="00D640A3" w:rsidRDefault="00D640A3" w:rsidP="00D640A3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Снятие асфальтного покрытия,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устройство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одношаровых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основ, разлив вяжущих материалов, 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перевозка мусора,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ямковый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ремонт асфальтобетонного покрытия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0A3" w:rsidRPr="00FB1CCE" w:rsidRDefault="00D640A3" w:rsidP="00D640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ВД №4</w:t>
            </w:r>
            <w:r>
              <w:rPr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0A3" w:rsidRPr="006F04E7" w:rsidRDefault="00D640A3" w:rsidP="00D640A3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Подрядчика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640A3" w:rsidRDefault="00D640A3" w:rsidP="00D640A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Июнь</w:t>
            </w:r>
          </w:p>
          <w:p w:rsidR="00D640A3" w:rsidRPr="00346AA7" w:rsidRDefault="00D640A3" w:rsidP="00D640A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2020 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0A3" w:rsidRPr="00346AA7" w:rsidRDefault="00D640A3" w:rsidP="00D640A3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ОГМ</w:t>
            </w:r>
          </w:p>
        </w:tc>
      </w:tr>
      <w:tr w:rsidR="007700ED" w:rsidRPr="00D640A3" w:rsidTr="005F4682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00ED" w:rsidRDefault="007700ED" w:rsidP="007700ED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3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00ED" w:rsidRDefault="007700ED" w:rsidP="007700ED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Дорога №10</w:t>
            </w:r>
          </w:p>
          <w:p w:rsidR="007700ED" w:rsidRDefault="007700ED" w:rsidP="007700ED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Снятие асфальтного покрытия, перевозка мусора,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ямковый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ремонт асфальтобетонного покрытия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0ED" w:rsidRPr="00FB1CCE" w:rsidRDefault="007700ED" w:rsidP="007700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ВД №4</w:t>
            </w:r>
            <w:r>
              <w:rPr>
                <w:lang w:val="ru-RU"/>
              </w:rPr>
              <w:t>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00ED" w:rsidRPr="006F04E7" w:rsidRDefault="007700ED" w:rsidP="007700ED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Подрядчика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00ED" w:rsidRDefault="007700ED" w:rsidP="007700E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Ию</w:t>
            </w:r>
            <w:r>
              <w:rPr>
                <w:rFonts w:ascii="Times New Roman" w:hAnsi="Times New Roman"/>
                <w:lang w:val="ru-RU"/>
              </w:rPr>
              <w:t>л</w:t>
            </w:r>
            <w:r>
              <w:rPr>
                <w:rFonts w:ascii="Times New Roman" w:hAnsi="Times New Roman"/>
                <w:lang w:val="ru-RU"/>
              </w:rPr>
              <w:t>ь</w:t>
            </w:r>
          </w:p>
          <w:p w:rsidR="007700ED" w:rsidRPr="00346AA7" w:rsidRDefault="007700ED" w:rsidP="007700E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2020 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0ED" w:rsidRPr="00346AA7" w:rsidRDefault="007700ED" w:rsidP="007700ED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ОГМ</w:t>
            </w:r>
          </w:p>
        </w:tc>
      </w:tr>
      <w:tr w:rsidR="007700ED" w:rsidRPr="00D640A3" w:rsidTr="005F4682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00ED" w:rsidRDefault="007700ED" w:rsidP="007700ED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00ED" w:rsidRDefault="007700ED" w:rsidP="007700ED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Дорога №11</w:t>
            </w:r>
          </w:p>
          <w:p w:rsidR="007700ED" w:rsidRDefault="007700ED" w:rsidP="007700ED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Снятие асфальтного покрытия, перевозка мусора,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ямковый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ремонт асфальтобетонного покрытия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0ED" w:rsidRPr="00FB1CCE" w:rsidRDefault="007700ED" w:rsidP="007700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ВД </w:t>
            </w:r>
            <w:r>
              <w:rPr>
                <w:lang w:val="ru-RU"/>
              </w:rPr>
              <w:t>№50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00ED" w:rsidRPr="006F04E7" w:rsidRDefault="007700ED" w:rsidP="007700ED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Подрядчика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00ED" w:rsidRDefault="007700ED" w:rsidP="007700E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Июл</w:t>
            </w:r>
            <w:r>
              <w:rPr>
                <w:rFonts w:ascii="Times New Roman" w:hAnsi="Times New Roman"/>
                <w:lang w:val="ru-RU"/>
              </w:rPr>
              <w:t>ь</w:t>
            </w:r>
          </w:p>
          <w:p w:rsidR="007700ED" w:rsidRPr="00346AA7" w:rsidRDefault="007700ED" w:rsidP="007700E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2020 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0ED" w:rsidRPr="00346AA7" w:rsidRDefault="007700ED" w:rsidP="007700ED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ОГМ</w:t>
            </w:r>
          </w:p>
        </w:tc>
      </w:tr>
      <w:tr w:rsidR="007700ED" w:rsidRPr="00D640A3" w:rsidTr="005F4682">
        <w:trPr>
          <w:trHeight w:val="483"/>
          <w:jc w:val="center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00ED" w:rsidRPr="000669D5" w:rsidRDefault="007700ED" w:rsidP="007700ED">
            <w:pPr>
              <w:rPr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0669D5">
              <w:rPr>
                <w:rFonts w:ascii="Times New Roman" w:eastAsia="Calibri" w:hAnsi="Times New Roman"/>
                <w:sz w:val="20"/>
                <w:szCs w:val="20"/>
                <w:lang w:val="ru-RU"/>
              </w:rPr>
              <w:t xml:space="preserve">Осмотр объекта, выставленного на тендер либо доп. информация по телефону </w:t>
            </w:r>
          </w:p>
          <w:p w:rsidR="007700ED" w:rsidRPr="00346AA7" w:rsidRDefault="007700ED" w:rsidP="007700ED">
            <w:pP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FB1CCE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(</w:t>
            </w: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067) 611-32-79 – </w:t>
            </w:r>
            <w:proofErr w:type="spellStart"/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И.о.главного</w:t>
            </w:r>
            <w:proofErr w:type="spellEnd"/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 механика – </w:t>
            </w:r>
            <w:proofErr w:type="spellStart"/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И.о</w:t>
            </w:r>
            <w:proofErr w:type="spellEnd"/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. начальника отдела главного механика – Коврига Дмитрий Игоревич</w:t>
            </w:r>
          </w:p>
        </w:tc>
      </w:tr>
    </w:tbl>
    <w:p w:rsidR="009026E2" w:rsidRPr="00346AA7" w:rsidRDefault="009026E2" w:rsidP="009026E2">
      <w:pPr>
        <w:rPr>
          <w:rFonts w:ascii="Times New Roman" w:eastAsia="Calibri" w:hAnsi="Times New Roman"/>
          <w:sz w:val="20"/>
          <w:szCs w:val="20"/>
          <w:lang w:val="ru-RU"/>
        </w:rPr>
      </w:pPr>
      <w:r w:rsidRPr="00346AA7">
        <w:rPr>
          <w:rFonts w:ascii="Times New Roman" w:eastAsia="Calibri" w:hAnsi="Times New Roman"/>
          <w:sz w:val="20"/>
          <w:szCs w:val="20"/>
          <w:lang w:val="ru-RU"/>
        </w:rPr>
        <w:t> </w:t>
      </w:r>
    </w:p>
    <w:p w:rsidR="00FF454C" w:rsidRPr="00C61B67" w:rsidRDefault="009026E2" w:rsidP="009026E2">
      <w:pPr>
        <w:rPr>
          <w:rFonts w:ascii="Times New Roman" w:eastAsia="Calibri" w:hAnsi="Times New Roman"/>
          <w:lang w:val="ru-RU"/>
        </w:rPr>
      </w:pPr>
      <w:r w:rsidRPr="00346AA7">
        <w:rPr>
          <w:rFonts w:ascii="Times New Roman" w:eastAsia="Calibri" w:hAnsi="Times New Roman"/>
          <w:sz w:val="22"/>
          <w:szCs w:val="22"/>
          <w:lang w:val="ru-RU"/>
        </w:rPr>
        <w:t xml:space="preserve">1. </w:t>
      </w:r>
      <w:r w:rsidRPr="00C61B67">
        <w:rPr>
          <w:rFonts w:ascii="Times New Roman" w:eastAsia="Calibri" w:hAnsi="Times New Roman"/>
          <w:lang w:val="ru-RU"/>
        </w:rPr>
        <w:t xml:space="preserve">Основание для расчетов: </w:t>
      </w:r>
      <w:r w:rsidR="00A47FC8" w:rsidRPr="00C61B67">
        <w:rPr>
          <w:rFonts w:ascii="Times New Roman" w:eastAsia="Calibri" w:hAnsi="Times New Roman"/>
          <w:b/>
          <w:lang w:val="ru-RU"/>
        </w:rPr>
        <w:t xml:space="preserve">Ведомость дефектов, </w:t>
      </w:r>
      <w:r w:rsidR="006024A7" w:rsidRPr="00C61B67">
        <w:rPr>
          <w:rFonts w:ascii="Times New Roman" w:eastAsia="Calibri" w:hAnsi="Times New Roman"/>
          <w:b/>
          <w:lang w:val="ru-RU"/>
        </w:rPr>
        <w:t>обн</w:t>
      </w:r>
      <w:r w:rsidR="00193BDC" w:rsidRPr="00C61B67">
        <w:rPr>
          <w:rFonts w:ascii="Times New Roman" w:eastAsia="Calibri" w:hAnsi="Times New Roman"/>
          <w:b/>
          <w:lang w:val="ru-RU"/>
        </w:rPr>
        <w:t>уленная сметная документация</w:t>
      </w:r>
      <w:r w:rsidR="003C5553" w:rsidRPr="00C61B67">
        <w:rPr>
          <w:rFonts w:ascii="Times New Roman" w:eastAsia="Calibri" w:hAnsi="Times New Roman"/>
          <w:b/>
          <w:lang w:val="ru-RU"/>
        </w:rPr>
        <w:t>.</w:t>
      </w:r>
      <w:r w:rsidR="00A47FC8" w:rsidRPr="00C61B67">
        <w:rPr>
          <w:rFonts w:ascii="Times New Roman" w:eastAsia="Calibri" w:hAnsi="Times New Roman"/>
          <w:lang w:val="ru-RU"/>
        </w:rPr>
        <w:t xml:space="preserve"> </w:t>
      </w:r>
    </w:p>
    <w:p w:rsidR="009F089B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2. Место выполнения работ: </w:t>
      </w:r>
      <w:r w:rsidRPr="00C61B67">
        <w:rPr>
          <w:rFonts w:ascii="Times New Roman" w:eastAsia="Calibri" w:hAnsi="Times New Roman"/>
          <w:b/>
          <w:lang w:val="ru-RU"/>
        </w:rPr>
        <w:t>Территория Заказчика.</w:t>
      </w:r>
    </w:p>
    <w:p w:rsidR="00440F16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3</w:t>
      </w:r>
      <w:r w:rsidR="00440F16" w:rsidRPr="00C61B67">
        <w:rPr>
          <w:rFonts w:ascii="Times New Roman" w:eastAsia="Calibri" w:hAnsi="Times New Roman"/>
          <w:lang w:val="ru-RU"/>
        </w:rPr>
        <w:t>. Принадлежность</w:t>
      </w:r>
      <w:r w:rsidR="003A7757" w:rsidRPr="00C61B67">
        <w:rPr>
          <w:rFonts w:ascii="Times New Roman" w:eastAsia="Calibri" w:hAnsi="Times New Roman"/>
          <w:lang w:val="ru-RU"/>
        </w:rPr>
        <w:t xml:space="preserve"> Машин и Механизмов (</w:t>
      </w:r>
      <w:proofErr w:type="spellStart"/>
      <w:r w:rsidR="003A7757" w:rsidRPr="00C61B67">
        <w:rPr>
          <w:rFonts w:ascii="Times New Roman" w:eastAsia="Calibri" w:hAnsi="Times New Roman"/>
          <w:lang w:val="ru-RU"/>
        </w:rPr>
        <w:t>МиМ</w:t>
      </w:r>
      <w:proofErr w:type="spellEnd"/>
      <w:r w:rsidR="003A7757" w:rsidRPr="00C61B67">
        <w:rPr>
          <w:rFonts w:ascii="Times New Roman" w:eastAsia="Calibri" w:hAnsi="Times New Roman"/>
          <w:lang w:val="ru-RU"/>
        </w:rPr>
        <w:t xml:space="preserve">): </w:t>
      </w:r>
      <w:r w:rsidR="00E16E00" w:rsidRPr="00C61B67">
        <w:rPr>
          <w:rFonts w:ascii="Times New Roman" w:eastAsia="Calibri" w:hAnsi="Times New Roman"/>
          <w:b/>
          <w:lang w:val="ru-RU"/>
        </w:rPr>
        <w:t>Подрядчика.</w:t>
      </w:r>
    </w:p>
    <w:p w:rsidR="009F089B" w:rsidRPr="00C61B67" w:rsidRDefault="009F089B" w:rsidP="00332623">
      <w:pPr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4. </w:t>
      </w:r>
      <w:r w:rsidRPr="00C61B67">
        <w:rPr>
          <w:rFonts w:ascii="Times New Roman" w:eastAsia="Calibri" w:hAnsi="Times New Roman"/>
          <w:b/>
          <w:lang w:val="ru-RU"/>
        </w:rPr>
        <w:t xml:space="preserve">Расчеты производить с учетом командировочных расходов, </w:t>
      </w:r>
      <w:r w:rsidR="00332623" w:rsidRPr="00C61B67">
        <w:rPr>
          <w:rFonts w:ascii="Times New Roman" w:eastAsia="Calibri" w:hAnsi="Times New Roman"/>
          <w:b/>
          <w:lang w:val="ru-RU"/>
        </w:rPr>
        <w:t>с указанием данной информации в ТКП.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5</w:t>
      </w:r>
      <w:r w:rsidR="009026E2" w:rsidRPr="00C61B67">
        <w:rPr>
          <w:rFonts w:ascii="Times New Roman" w:eastAsia="Calibri" w:hAnsi="Times New Roman"/>
          <w:lang w:val="ru-RU"/>
        </w:rPr>
        <w:t>. Размер платы за тендерную документацию: Без оплаты.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6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bCs/>
          <w:lang w:val="ru-RU"/>
        </w:rPr>
        <w:t>Условия подачи тен</w:t>
      </w:r>
      <w:r w:rsidR="00E05623" w:rsidRPr="00C61B67">
        <w:rPr>
          <w:rFonts w:ascii="Times New Roman" w:eastAsia="Calibri" w:hAnsi="Times New Roman"/>
          <w:b/>
          <w:bCs/>
          <w:lang w:val="ru-RU"/>
        </w:rPr>
        <w:t>дерных предложений: до</w:t>
      </w:r>
      <w:r w:rsidR="000669D5">
        <w:rPr>
          <w:rFonts w:ascii="Times New Roman" w:eastAsia="Calibri" w:hAnsi="Times New Roman"/>
          <w:b/>
          <w:bCs/>
          <w:lang w:val="ru-RU"/>
        </w:rPr>
        <w:t xml:space="preserve"> 16:</w:t>
      </w:r>
      <w:r w:rsidR="003E1E43" w:rsidRPr="00C61B67">
        <w:rPr>
          <w:rFonts w:ascii="Times New Roman" w:eastAsia="Calibri" w:hAnsi="Times New Roman"/>
          <w:b/>
          <w:bCs/>
          <w:lang w:val="ru-RU"/>
        </w:rPr>
        <w:t xml:space="preserve">00 </w:t>
      </w:r>
      <w:r w:rsidR="007700ED">
        <w:rPr>
          <w:rFonts w:ascii="Times New Roman" w:eastAsia="Calibri" w:hAnsi="Times New Roman"/>
          <w:b/>
          <w:bCs/>
          <w:lang w:val="ru-RU"/>
        </w:rPr>
        <w:t xml:space="preserve">13 мая </w:t>
      </w:r>
      <w:r w:rsidR="006F250B" w:rsidRPr="00C61B67">
        <w:rPr>
          <w:rFonts w:ascii="Times New Roman" w:eastAsia="Calibri" w:hAnsi="Times New Roman"/>
          <w:b/>
          <w:bCs/>
          <w:lang w:val="ru-RU"/>
        </w:rPr>
        <w:t>20</w:t>
      </w:r>
      <w:r w:rsidR="00DF2442">
        <w:rPr>
          <w:rFonts w:ascii="Times New Roman" w:eastAsia="Calibri" w:hAnsi="Times New Roman"/>
          <w:b/>
          <w:bCs/>
          <w:lang w:val="ru-RU"/>
        </w:rPr>
        <w:t>20</w:t>
      </w:r>
      <w:r w:rsidR="006D02A5" w:rsidRPr="00C61B67">
        <w:rPr>
          <w:rFonts w:ascii="Times New Roman" w:eastAsia="Calibri" w:hAnsi="Times New Roman"/>
          <w:b/>
          <w:bCs/>
          <w:lang w:val="ru-RU"/>
        </w:rPr>
        <w:t>г</w:t>
      </w:r>
      <w:r w:rsidR="00E5709E" w:rsidRPr="00C61B67">
        <w:rPr>
          <w:rFonts w:ascii="Times New Roman" w:eastAsia="Calibri" w:hAnsi="Times New Roman"/>
          <w:b/>
          <w:bCs/>
          <w:lang w:val="ru-RU"/>
        </w:rPr>
        <w:t>.</w:t>
      </w:r>
    </w:p>
    <w:p w:rsidR="003E1E43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7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lang w:val="ru-RU"/>
        </w:rPr>
        <w:t>Предпочтите</w:t>
      </w:r>
      <w:r w:rsidR="00C61B67" w:rsidRPr="00C61B67">
        <w:rPr>
          <w:rFonts w:ascii="Times New Roman" w:eastAsia="Calibri" w:hAnsi="Times New Roman"/>
          <w:b/>
          <w:lang w:val="ru-RU"/>
        </w:rPr>
        <w:t>льные условия оплаты в течение 180</w:t>
      </w:r>
      <w:r w:rsidR="009026E2" w:rsidRPr="00C61B67">
        <w:rPr>
          <w:rFonts w:ascii="Times New Roman" w:eastAsia="Calibri" w:hAnsi="Times New Roman"/>
          <w:b/>
          <w:lang w:val="ru-RU"/>
        </w:rPr>
        <w:t xml:space="preserve">-ти календарных дней с момента подписания </w:t>
      </w:r>
      <w:r w:rsidR="006D02A5" w:rsidRPr="00C61B67">
        <w:rPr>
          <w:rFonts w:ascii="Times New Roman" w:eastAsia="Calibri" w:hAnsi="Times New Roman"/>
          <w:b/>
          <w:lang w:val="ru-RU"/>
        </w:rPr>
        <w:t xml:space="preserve">актов выполненных работ либо предоставить максимальную отсрочку платежа с Вашей стороны. 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8</w:t>
      </w:r>
      <w:r w:rsidR="009026E2" w:rsidRPr="00C61B67">
        <w:rPr>
          <w:rFonts w:ascii="Times New Roman" w:eastAsia="Calibri" w:hAnsi="Times New Roman"/>
          <w:lang w:val="ru-RU"/>
        </w:rPr>
        <w:t xml:space="preserve">. При участии в тендере обязательно предоставить: </w:t>
      </w:r>
    </w:p>
    <w:p w:rsidR="000669D5" w:rsidRDefault="00425BBE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оферту (коммерческое предложение) на каждый объект с указанием гарантии, условий оплаты и подтверждением готовности выполнения работ.</w:t>
      </w:r>
    </w:p>
    <w:p w:rsidR="00425BBE" w:rsidRPr="00C61B67" w:rsidRDefault="00425BBE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сметную документацию.</w:t>
      </w:r>
    </w:p>
    <w:p w:rsidR="009026E2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9</w:t>
      </w:r>
      <w:r w:rsidR="009026E2" w:rsidRPr="00C61B67">
        <w:rPr>
          <w:rFonts w:ascii="Times New Roman" w:eastAsia="Calibri" w:hAnsi="Times New Roman"/>
          <w:lang w:val="ru-RU"/>
        </w:rPr>
        <w:t xml:space="preserve">. Критерии оценки оферт при выборе поставщика услуг/работ: 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lastRenderedPageBreak/>
        <w:t>- Стоимость;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Условия оплаты;</w:t>
      </w:r>
    </w:p>
    <w:p w:rsidR="00E16E00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uk-UA"/>
        </w:rPr>
      </w:pPr>
      <w:r w:rsidRPr="00C61B67">
        <w:rPr>
          <w:rFonts w:ascii="Times New Roman" w:eastAsia="Calibri" w:hAnsi="Times New Roman"/>
          <w:lang w:val="ru-RU"/>
        </w:rPr>
        <w:t>- Статус производителя/официального представителя;</w:t>
      </w:r>
    </w:p>
    <w:p w:rsidR="0052531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Согласие работать по типовому договору предприятия Заказчика.</w:t>
      </w:r>
    </w:p>
    <w:p w:rsidR="00E16E00" w:rsidRPr="00C61B67" w:rsidRDefault="00E16E00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Согласие работать по типовому договору предприятия Заказчика является обязательным.</w:t>
      </w:r>
    </w:p>
    <w:p w:rsidR="00475836" w:rsidRPr="00C61B67" w:rsidRDefault="00475836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Подрядчик обязан после выполнения работ вернуть Заказчику металлический лом и ТМЦ по Акту приема - передачи до момента подписания Сторонами Акта выполненных работ.</w:t>
      </w:r>
    </w:p>
    <w:p w:rsidR="00475836" w:rsidRPr="00C61B67" w:rsidRDefault="00475836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Стоимость ТМЦ Подрядчика на основании реестра цен, согласованного Заказчиком.</w:t>
      </w:r>
    </w:p>
    <w:p w:rsidR="009026E2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10</w:t>
      </w:r>
      <w:r w:rsidR="00525312" w:rsidRPr="00C61B67">
        <w:rPr>
          <w:rFonts w:ascii="Times New Roman" w:eastAsia="Calibri" w:hAnsi="Times New Roman"/>
          <w:lang w:val="ru-RU"/>
        </w:rPr>
        <w:t xml:space="preserve">. </w:t>
      </w:r>
      <w:r w:rsidR="00525312" w:rsidRPr="00C61B67">
        <w:rPr>
          <w:rFonts w:ascii="Times New Roman" w:eastAsia="Calibri" w:hAnsi="Times New Roman"/>
          <w:b/>
          <w:lang w:val="ru-RU"/>
        </w:rPr>
        <w:t>Информируем Вас о том, что предприятие ЧАО «ЮЖКОКС» работает в едином сметном программном комплексе АВК-5.</w:t>
      </w:r>
      <w:r w:rsidR="00525312" w:rsidRPr="00C61B67">
        <w:rPr>
          <w:rFonts w:ascii="Times New Roman" w:eastAsia="Calibri" w:hAnsi="Times New Roman"/>
          <w:lang w:val="ru-RU"/>
        </w:rPr>
        <w:t xml:space="preserve">  </w:t>
      </w:r>
    </w:p>
    <w:p w:rsidR="009026E2" w:rsidRPr="00C61B67" w:rsidRDefault="008864D5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11</w:t>
      </w:r>
      <w:r w:rsidR="009026E2" w:rsidRPr="00C61B67">
        <w:rPr>
          <w:rFonts w:ascii="Times New Roman" w:eastAsia="Calibri" w:hAnsi="Times New Roman"/>
          <w:lang w:val="ru-RU"/>
        </w:rPr>
        <w:t>.Приложения:</w:t>
      </w:r>
    </w:p>
    <w:p w:rsidR="00091F10" w:rsidRPr="00C61B67" w:rsidRDefault="009026E2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Приложение 1. </w:t>
      </w:r>
      <w:r w:rsidR="00A47FC8" w:rsidRPr="00C61B67">
        <w:rPr>
          <w:rFonts w:ascii="Times New Roman" w:eastAsia="Calibri" w:hAnsi="Times New Roman"/>
          <w:lang w:val="ru-RU"/>
        </w:rPr>
        <w:t xml:space="preserve">Ведомость дефектов, </w:t>
      </w:r>
      <w:r w:rsidR="006024A7" w:rsidRPr="00C61B67">
        <w:rPr>
          <w:rFonts w:ascii="Times New Roman" w:eastAsia="Calibri" w:hAnsi="Times New Roman"/>
          <w:lang w:val="ru-RU"/>
        </w:rPr>
        <w:t>обн</w:t>
      </w:r>
      <w:r w:rsidR="00193BDC" w:rsidRPr="00C61B67">
        <w:rPr>
          <w:rFonts w:ascii="Times New Roman" w:eastAsia="Calibri" w:hAnsi="Times New Roman"/>
          <w:lang w:val="ru-RU"/>
        </w:rPr>
        <w:t>уленная сметная документация.</w:t>
      </w:r>
      <w:r w:rsidR="00E16E00" w:rsidRPr="00C61B67">
        <w:rPr>
          <w:rFonts w:ascii="Times New Roman" w:eastAsia="Calibri" w:hAnsi="Times New Roman"/>
          <w:lang w:val="ru-RU"/>
        </w:rPr>
        <w:t xml:space="preserve"> 2. Проект договора для ознакомления. </w:t>
      </w:r>
      <w:r w:rsidR="00487A7A" w:rsidRPr="00C61B67">
        <w:rPr>
          <w:rFonts w:ascii="Times New Roman" w:eastAsia="Calibri" w:hAnsi="Times New Roman"/>
          <w:lang w:val="ru-RU"/>
        </w:rPr>
        <w:t>3. Перечень необходимых документов для ОТ.</w:t>
      </w:r>
      <w:r w:rsidR="00C61B67" w:rsidRPr="00C61B67">
        <w:rPr>
          <w:rFonts w:ascii="Times New Roman" w:eastAsia="Calibri" w:hAnsi="Times New Roman"/>
          <w:lang w:val="ru-RU"/>
        </w:rPr>
        <w:t xml:space="preserve"> 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Ответственный за проведение торгов: </w:t>
      </w:r>
    </w:p>
    <w:p w:rsidR="00091F10" w:rsidRPr="00DF2442" w:rsidRDefault="00DF2442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>
        <w:rPr>
          <w:rFonts w:ascii="Times New Roman" w:eastAsia="Calibri" w:hAnsi="Times New Roman"/>
          <w:b/>
          <w:bCs/>
          <w:lang w:val="ru-RU"/>
        </w:rPr>
        <w:t>Шинкарева Ирина Сергеевна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  <w:hyperlink r:id="rId9" w:history="1">
        <w:r w:rsidR="00C61B67" w:rsidRPr="00DF2442">
          <w:rPr>
            <w:rFonts w:ascii="Times New Roman" w:hAnsi="Times New Roman"/>
            <w:b/>
            <w:color w:val="000000"/>
            <w:lang w:val="ru-RU" w:eastAsia="ru-RU"/>
          </w:rPr>
          <w:t>:</w:t>
        </w:r>
        <w:r w:rsidR="00C61B67" w:rsidRPr="00DF2442">
          <w:rPr>
            <w:rFonts w:ascii="Times New Roman" w:hAnsi="Times New Roman"/>
            <w:b/>
            <w:color w:val="000000"/>
            <w:lang w:eastAsia="ru-RU"/>
          </w:rPr>
          <w:t> </w:t>
        </w:r>
        <w:r w:rsidR="00C61B67" w:rsidRPr="00DF2442">
          <w:rPr>
            <w:rFonts w:ascii="Times New Roman" w:hAnsi="Times New Roman"/>
            <w:b/>
            <w:color w:val="000000"/>
            <w:lang w:val="ru-RU" w:eastAsia="ru-RU"/>
          </w:rPr>
          <w:t xml:space="preserve"> </w:t>
        </w:r>
        <w:r w:rsidRPr="00DF2442">
          <w:rPr>
            <w:rStyle w:val="ab"/>
            <w:rFonts w:eastAsia="Calibri"/>
            <w:b/>
            <w:lang w:val="ru-RU"/>
          </w:rPr>
          <w:t>Irina.Shinkareva@bkoks.dp.ua</w:t>
        </w:r>
        <w:r w:rsidR="00C61B67" w:rsidRPr="00DF2442">
          <w:rPr>
            <w:rFonts w:ascii="Times New Roman" w:hAnsi="Times New Roman"/>
            <w:b/>
            <w:u w:val="single"/>
            <w:lang w:val="ru-RU" w:eastAsia="ru-RU"/>
          </w:rPr>
          <w:t xml:space="preserve"> </w:t>
        </w:r>
      </w:hyperlink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 тел </w:t>
      </w:r>
      <w:r w:rsidRPr="00DF2442">
        <w:rPr>
          <w:rFonts w:ascii="Times New Roman" w:eastAsia="Calibri" w:hAnsi="Times New Roman"/>
          <w:b/>
          <w:bCs/>
          <w:lang w:val="ru-RU"/>
        </w:rPr>
        <w:t>(0569) 565-489</w:t>
      </w:r>
    </w:p>
    <w:p w:rsidR="00663190" w:rsidRPr="00C61B67" w:rsidRDefault="00091F10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10" w:history="1">
        <w:r w:rsidRPr="00C61B67">
          <w:rPr>
            <w:rStyle w:val="ab"/>
            <w:rFonts w:ascii="Times New Roman" w:eastAsia="Calibri" w:hAnsi="Times New Roman"/>
            <w:b/>
            <w:bCs/>
            <w:lang w:val="ru-RU"/>
          </w:rPr>
          <w:t>tender.uslugi@bkoks.dp.ua</w:t>
        </w:r>
      </w:hyperlink>
      <w:r w:rsidR="00663190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>Гарантийные обязательства.</w:t>
      </w:r>
    </w:p>
    <w:p w:rsidR="009026E2" w:rsidRPr="00C61B67" w:rsidRDefault="005D12FC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Если для выполнения работ планируется привлечение субподрядных организаций, просьба </w:t>
      </w:r>
      <w:r w:rsidR="00DD0695" w:rsidRPr="00C61B67">
        <w:rPr>
          <w:rFonts w:ascii="Times New Roman" w:eastAsia="Calibri" w:hAnsi="Times New Roman"/>
          <w:b/>
          <w:bCs/>
          <w:lang w:val="ru-RU"/>
        </w:rPr>
        <w:t xml:space="preserve">ОБЯЗАТЕЛЬНО сообщать </w:t>
      </w:r>
      <w:r w:rsidRPr="00C61B67">
        <w:rPr>
          <w:rFonts w:ascii="Times New Roman" w:eastAsia="Calibri" w:hAnsi="Times New Roman"/>
          <w:b/>
          <w:bCs/>
          <w:lang w:val="ru-RU"/>
        </w:rPr>
        <w:t>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ВНИМАНИЕ: Согласно </w:t>
      </w:r>
      <w:r w:rsidR="005D12FC" w:rsidRPr="00C61B67">
        <w:rPr>
          <w:rFonts w:ascii="Times New Roman" w:eastAsia="Calibri" w:hAnsi="Times New Roman"/>
          <w:lang w:val="ru-RU"/>
        </w:rPr>
        <w:t>правилам закупок</w:t>
      </w:r>
      <w:r w:rsidR="007C01DF" w:rsidRPr="00C61B67">
        <w:rPr>
          <w:rFonts w:ascii="Times New Roman" w:eastAsia="Calibri" w:hAnsi="Times New Roman"/>
          <w:lang w:val="ru-RU"/>
        </w:rPr>
        <w:t>, принятым ЧАО «</w:t>
      </w:r>
      <w:r w:rsidRPr="00C61B67">
        <w:rPr>
          <w:rFonts w:ascii="Times New Roman" w:eastAsia="Calibri" w:hAnsi="Times New Roman"/>
          <w:lang w:val="ru-RU"/>
        </w:rPr>
        <w:t xml:space="preserve">ЮЖКОКС», к участию в тендерных торгах </w:t>
      </w:r>
      <w:r w:rsidR="00613FFC" w:rsidRPr="00C61B67">
        <w:rPr>
          <w:rFonts w:ascii="Times New Roman" w:eastAsia="Calibri" w:hAnsi="Times New Roman"/>
          <w:lang w:val="ru-RU"/>
        </w:rPr>
        <w:t>допускаются поставщики</w:t>
      </w:r>
      <w:r w:rsidRPr="00C61B67">
        <w:rPr>
          <w:rFonts w:ascii="Times New Roman" w:eastAsia="Calibri" w:hAnsi="Times New Roman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Проводя тендер, мы не принимаем на себя каких-либо обязательств по заключению договора с участником тендера, в </w:t>
      </w:r>
      <w:proofErr w:type="spellStart"/>
      <w:r w:rsidRPr="00C61B67">
        <w:rPr>
          <w:rFonts w:ascii="Times New Roman" w:eastAsia="Calibri" w:hAnsi="Times New Roman"/>
          <w:lang w:val="ru-RU"/>
        </w:rPr>
        <w:t>т.ч</w:t>
      </w:r>
      <w:proofErr w:type="spellEnd"/>
      <w:r w:rsidRPr="00C61B67">
        <w:rPr>
          <w:rFonts w:ascii="Times New Roman" w:eastAsia="Calibri" w:hAnsi="Times New Roman"/>
          <w:lang w:val="ru-RU"/>
        </w:rPr>
        <w:t>. победителем тендера.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 случае предоставления дополнительной информации в наш </w:t>
      </w:r>
      <w:r w:rsidR="00613FFC" w:rsidRPr="00C61B67">
        <w:rPr>
          <w:rFonts w:ascii="Times New Roman" w:eastAsia="Calibri" w:hAnsi="Times New Roman"/>
          <w:lang w:val="ru-RU"/>
        </w:rPr>
        <w:t>адрес направляется</w:t>
      </w:r>
      <w:r w:rsidRPr="00C61B67">
        <w:rPr>
          <w:rFonts w:ascii="Times New Roman" w:eastAsia="Calibri" w:hAnsi="Times New Roman"/>
          <w:lang w:val="ru-RU"/>
        </w:rPr>
        <w:t xml:space="preserve"> официальный документ с перечнем интересующих вопросов. </w:t>
      </w:r>
    </w:p>
    <w:p w:rsidR="004B06CE" w:rsidRPr="007D5DD1" w:rsidRDefault="004B06CE" w:rsidP="004610E0">
      <w:pPr>
        <w:spacing w:before="40" w:after="40"/>
        <w:rPr>
          <w:rFonts w:ascii="Franklin Gothic Book" w:hAnsi="Franklin Gothic Book" w:cs="Arial"/>
          <w:sz w:val="20"/>
          <w:szCs w:val="20"/>
          <w:lang w:val="ru-RU"/>
        </w:rPr>
      </w:pPr>
    </w:p>
    <w:p w:rsidR="00C61B67" w:rsidRDefault="00C61B67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4B06CE" w:rsidRPr="00511476" w:rsidRDefault="004B06CE" w:rsidP="00C61B67">
      <w:pPr>
        <w:spacing w:before="40" w:after="40"/>
        <w:ind w:left="-709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663190" w:rsidRDefault="00DD0695" w:rsidP="00C61B67">
      <w:pPr>
        <w:spacing w:before="40" w:after="40"/>
        <w:ind w:left="-709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Начальник </w:t>
      </w:r>
      <w:r w:rsidR="00EB4A75">
        <w:rPr>
          <w:rFonts w:ascii="Franklin Gothic Book" w:eastAsia="Calibri" w:hAnsi="Franklin Gothic Book" w:cs="Arial"/>
          <w:b/>
          <w:lang w:val="ru-RU"/>
        </w:rPr>
        <w:t>отдела закупок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091F10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C61B67">
        <w:rPr>
          <w:rFonts w:ascii="Franklin Gothic Book" w:eastAsia="Calibri" w:hAnsi="Franklin Gothic Book" w:cs="Arial"/>
          <w:b/>
          <w:lang w:val="ru-RU"/>
        </w:rPr>
        <w:t xml:space="preserve">                    </w:t>
      </w:r>
      <w:r w:rsidR="004316A0">
        <w:rPr>
          <w:rFonts w:ascii="Franklin Gothic Book" w:eastAsia="Calibri" w:hAnsi="Franklin Gothic Book" w:cs="Arial"/>
          <w:b/>
          <w:lang w:val="ru-RU"/>
        </w:rPr>
        <w:t>В.П. Коломиец</w:t>
      </w: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3B6D24" w:rsidRDefault="00C61B67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>
        <w:rPr>
          <w:rFonts w:ascii="Franklin Gothic Book" w:hAnsi="Franklin Gothic Book" w:cs="Arial"/>
          <w:sz w:val="18"/>
          <w:szCs w:val="18"/>
          <w:lang w:val="ru-RU"/>
        </w:rPr>
        <w:t xml:space="preserve">Исп. 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Шинкарева И.С</w:t>
      </w:r>
      <w:r>
        <w:rPr>
          <w:rFonts w:ascii="Franklin Gothic Book" w:hAnsi="Franklin Gothic Book" w:cs="Arial"/>
          <w:sz w:val="18"/>
          <w:szCs w:val="18"/>
          <w:lang w:val="ru-RU"/>
        </w:rPr>
        <w:t>.</w:t>
      </w:r>
    </w:p>
    <w:p w:rsidR="00333233" w:rsidRDefault="00525312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 w:rsidRPr="00525312">
        <w:rPr>
          <w:rFonts w:ascii="Franklin Gothic Book" w:hAnsi="Franklin Gothic Book" w:cs="Arial"/>
          <w:sz w:val="18"/>
          <w:szCs w:val="18"/>
          <w:lang w:val="ru-RU"/>
        </w:rPr>
        <w:t>(0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569)</w:t>
      </w:r>
      <w:r w:rsidR="00C61B67">
        <w:rPr>
          <w:rFonts w:ascii="Franklin Gothic Book" w:hAnsi="Franklin Gothic Book" w:cs="Arial"/>
          <w:sz w:val="18"/>
          <w:szCs w:val="18"/>
          <w:lang w:val="ru-RU"/>
        </w:rPr>
        <w:t xml:space="preserve"> 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565-489</w:t>
      </w:r>
    </w:p>
    <w:p w:rsidR="007700ED" w:rsidRPr="009B2E41" w:rsidRDefault="007700ED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>
        <w:rPr>
          <w:rFonts w:ascii="Franklin Gothic Book" w:hAnsi="Franklin Gothic Book" w:cs="Arial"/>
          <w:sz w:val="18"/>
          <w:szCs w:val="18"/>
          <w:lang w:val="ru-RU"/>
        </w:rPr>
        <w:t>+38(063)680-75-93</w:t>
      </w:r>
      <w:bookmarkStart w:id="0" w:name="_GoBack"/>
      <w:bookmarkEnd w:id="0"/>
    </w:p>
    <w:sectPr w:rsidR="007700ED" w:rsidRPr="009B2E41" w:rsidSect="000669D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238" w:right="1134" w:bottom="1134" w:left="2268" w:header="0" w:footer="15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273" w:rsidRDefault="00906273" w:rsidP="00E751D7">
      <w:r>
        <w:separator/>
      </w:r>
    </w:p>
  </w:endnote>
  <w:endnote w:type="continuationSeparator" w:id="0">
    <w:p w:rsidR="00906273" w:rsidRDefault="00906273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C61B67">
    <w:pPr>
      <w:pStyle w:val="a5"/>
      <w:ind w:left="-851"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</w:t>
    </w:r>
    <w:r w:rsidR="007839A8">
      <w:rPr>
        <w:rFonts w:ascii="Franklin Gothic Medium" w:hAnsi="Franklin Gothic Medium" w:cs="PFAgoraSansPro-Medium"/>
        <w:noProof/>
        <w:sz w:val="16"/>
        <w:szCs w:val="16"/>
        <w:lang w:val="ru-RU"/>
      </w:rPr>
      <w:t>астное акционерное  общество «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7700ED">
      <w:fldChar w:fldCharType="begin"/>
    </w:r>
    <w:r w:rsidR="007700ED" w:rsidRPr="00D640A3">
      <w:rPr>
        <w:lang w:val="ru-RU"/>
      </w:rPr>
      <w:instrText xml:space="preserve"> </w:instrText>
    </w:r>
    <w:r w:rsidR="007700ED">
      <w:instrText>HYPERLINK</w:instrText>
    </w:r>
    <w:r w:rsidR="007700ED" w:rsidRPr="00D640A3">
      <w:rPr>
        <w:lang w:val="ru-RU"/>
      </w:rPr>
      <w:instrText xml:space="preserve"> "</w:instrText>
    </w:r>
    <w:r w:rsidR="007700ED">
      <w:instrText>mailto</w:instrText>
    </w:r>
    <w:r w:rsidR="007700ED" w:rsidRPr="00D640A3">
      <w:rPr>
        <w:lang w:val="ru-RU"/>
      </w:rPr>
      <w:instrText>:</w:instrText>
    </w:r>
    <w:r w:rsidR="007700ED">
      <w:instrText>sekretar</w:instrText>
    </w:r>
    <w:r w:rsidR="007700ED" w:rsidRPr="00D640A3">
      <w:rPr>
        <w:lang w:val="ru-RU"/>
      </w:rPr>
      <w:instrText>@</w:instrText>
    </w:r>
    <w:r w:rsidR="007700ED">
      <w:instrText>bkoks</w:instrText>
    </w:r>
    <w:r w:rsidR="007700ED" w:rsidRPr="00D640A3">
      <w:rPr>
        <w:lang w:val="ru-RU"/>
      </w:rPr>
      <w:instrText>.</w:instrText>
    </w:r>
    <w:r w:rsidR="007700ED">
      <w:instrText>dp</w:instrText>
    </w:r>
    <w:r w:rsidR="007700ED" w:rsidRPr="00D640A3">
      <w:rPr>
        <w:lang w:val="ru-RU"/>
      </w:rPr>
      <w:instrText>.</w:instrText>
    </w:r>
    <w:r w:rsidR="007700ED">
      <w:instrText>ua</w:instrText>
    </w:r>
    <w:r w:rsidR="007700ED" w:rsidRPr="00D640A3">
      <w:rPr>
        <w:lang w:val="ru-RU"/>
      </w:rPr>
      <w:instrText xml:space="preserve">" </w:instrText>
    </w:r>
    <w:r w:rsidR="007700ED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7700ED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7700ED">
      <w:fldChar w:fldCharType="begin"/>
    </w:r>
    <w:r w:rsidR="007700ED" w:rsidRPr="00D640A3">
      <w:rPr>
        <w:lang w:val="ru-RU"/>
      </w:rPr>
      <w:instrText xml:space="preserve"> </w:instrText>
    </w:r>
    <w:r w:rsidR="007700ED">
      <w:instrText>HYPERLINK</w:instrText>
    </w:r>
    <w:r w:rsidR="007700ED" w:rsidRPr="00D640A3">
      <w:rPr>
        <w:lang w:val="ru-RU"/>
      </w:rPr>
      <w:instrText xml:space="preserve"> "</w:instrText>
    </w:r>
    <w:r w:rsidR="007700ED">
      <w:instrText>mailto</w:instrText>
    </w:r>
    <w:r w:rsidR="007700ED" w:rsidRPr="00D640A3">
      <w:rPr>
        <w:lang w:val="ru-RU"/>
      </w:rPr>
      <w:instrText>:</w:instrText>
    </w:r>
    <w:r w:rsidR="007700ED">
      <w:instrText>sekretar</w:instrText>
    </w:r>
    <w:r w:rsidR="007700ED" w:rsidRPr="00D640A3">
      <w:rPr>
        <w:lang w:val="ru-RU"/>
      </w:rPr>
      <w:instrText>@</w:instrText>
    </w:r>
    <w:r w:rsidR="007700ED">
      <w:instrText>bkoks</w:instrText>
    </w:r>
    <w:r w:rsidR="007700ED" w:rsidRPr="00D640A3">
      <w:rPr>
        <w:lang w:val="ru-RU"/>
      </w:rPr>
      <w:instrText>.</w:instrText>
    </w:r>
    <w:r w:rsidR="007700ED">
      <w:instrText>dp</w:instrText>
    </w:r>
    <w:r w:rsidR="007700ED" w:rsidRPr="00D640A3">
      <w:rPr>
        <w:lang w:val="ru-RU"/>
      </w:rPr>
      <w:instrText>.</w:instrText>
    </w:r>
    <w:r w:rsidR="007700ED">
      <w:instrText>ua</w:instrText>
    </w:r>
    <w:r w:rsidR="007700ED" w:rsidRPr="00D640A3">
      <w:rPr>
        <w:lang w:val="ru-RU"/>
      </w:rPr>
      <w:instrText xml:space="preserve">" </w:instrText>
    </w:r>
    <w:r w:rsidR="007700ED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7700ED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r w:rsidR="007700ED">
      <w:fldChar w:fldCharType="begin"/>
    </w:r>
    <w:r w:rsidR="007700ED" w:rsidRPr="00D640A3">
      <w:rPr>
        <w:lang w:val="ru-RU"/>
      </w:rPr>
      <w:instrText xml:space="preserve"> </w:instrText>
    </w:r>
    <w:r w:rsidR="007700ED">
      <w:instrText>HYPERLINK</w:instrText>
    </w:r>
    <w:r w:rsidR="007700ED" w:rsidRPr="00D640A3">
      <w:rPr>
        <w:lang w:val="ru-RU"/>
      </w:rPr>
      <w:instrText xml:space="preserve"> "</w:instrText>
    </w:r>
    <w:r w:rsidR="007700ED">
      <w:instrText>mailto</w:instrText>
    </w:r>
    <w:r w:rsidR="007700ED" w:rsidRPr="00D640A3">
      <w:rPr>
        <w:lang w:val="ru-RU"/>
      </w:rPr>
      <w:instrText>:</w:instrText>
    </w:r>
    <w:r w:rsidR="007700ED">
      <w:instrText>Sekretar</w:instrText>
    </w:r>
    <w:r w:rsidR="007700ED" w:rsidRPr="00D640A3">
      <w:rPr>
        <w:lang w:val="ru-RU"/>
      </w:rPr>
      <w:instrText>.</w:instrText>
    </w:r>
    <w:r w:rsidR="007700ED">
      <w:instrText>yuzkoks</w:instrText>
    </w:r>
    <w:r w:rsidR="007700ED" w:rsidRPr="00D640A3">
      <w:rPr>
        <w:lang w:val="ru-RU"/>
      </w:rPr>
      <w:instrText>@</w:instrText>
    </w:r>
    <w:r w:rsidR="007700ED">
      <w:instrText>evraz</w:instrText>
    </w:r>
    <w:r w:rsidR="007700ED" w:rsidRPr="00D640A3">
      <w:rPr>
        <w:lang w:val="ru-RU"/>
      </w:rPr>
      <w:instrText>.</w:instrText>
    </w:r>
    <w:r w:rsidR="007700ED">
      <w:instrText>com</w:instrText>
    </w:r>
    <w:r w:rsidR="007700ED" w:rsidRPr="00D640A3">
      <w:rPr>
        <w:lang w:val="ru-RU"/>
      </w:rPr>
      <w:instrText xml:space="preserve">" </w:instrText>
    </w:r>
    <w:r w:rsidR="007700ED">
      <w:fldChar w:fldCharType="separate"/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Sekretar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yuzkoks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@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evraz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com</w:t>
    </w:r>
    <w:r w:rsidR="007700ED">
      <w:rPr>
        <w:rFonts w:ascii="Franklin Gothic Medium" w:hAnsi="Franklin Gothic Medium" w:cs="Arial"/>
        <w:color w:val="FF0000"/>
        <w:sz w:val="16"/>
        <w:szCs w:val="16"/>
        <w:u w:val="single"/>
      </w:rPr>
      <w:fldChar w:fldCharType="end"/>
    </w:r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273" w:rsidRDefault="00906273" w:rsidP="00E751D7">
      <w:r>
        <w:separator/>
      </w:r>
    </w:p>
  </w:footnote>
  <w:footnote w:type="continuationSeparator" w:id="0">
    <w:p w:rsidR="00906273" w:rsidRDefault="00906273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hideSpellingErrors/>
  <w:proofState w:spelling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349E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56AC4"/>
    <w:rsid w:val="0006050A"/>
    <w:rsid w:val="00061AE3"/>
    <w:rsid w:val="00062BE4"/>
    <w:rsid w:val="000642EE"/>
    <w:rsid w:val="000669D5"/>
    <w:rsid w:val="00067D22"/>
    <w:rsid w:val="000708E1"/>
    <w:rsid w:val="0007109E"/>
    <w:rsid w:val="0007373C"/>
    <w:rsid w:val="000738AE"/>
    <w:rsid w:val="00075FCF"/>
    <w:rsid w:val="00077D87"/>
    <w:rsid w:val="000815C6"/>
    <w:rsid w:val="00081A58"/>
    <w:rsid w:val="00082CFD"/>
    <w:rsid w:val="000918BE"/>
    <w:rsid w:val="00091F10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134B"/>
    <w:rsid w:val="00104A29"/>
    <w:rsid w:val="00105759"/>
    <w:rsid w:val="001068A9"/>
    <w:rsid w:val="001079FC"/>
    <w:rsid w:val="001110CE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07FA"/>
    <w:rsid w:val="00132D3F"/>
    <w:rsid w:val="001359A8"/>
    <w:rsid w:val="00140BDA"/>
    <w:rsid w:val="001422BF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34D4"/>
    <w:rsid w:val="00185BA8"/>
    <w:rsid w:val="001872A0"/>
    <w:rsid w:val="00187799"/>
    <w:rsid w:val="00192991"/>
    <w:rsid w:val="001931E9"/>
    <w:rsid w:val="00193BDC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42B"/>
    <w:rsid w:val="001E0985"/>
    <w:rsid w:val="001E3F06"/>
    <w:rsid w:val="001E448F"/>
    <w:rsid w:val="001E5734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11BE"/>
    <w:rsid w:val="00201892"/>
    <w:rsid w:val="00202297"/>
    <w:rsid w:val="002031B9"/>
    <w:rsid w:val="0020493B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2035"/>
    <w:rsid w:val="002936AF"/>
    <w:rsid w:val="0029445A"/>
    <w:rsid w:val="00294743"/>
    <w:rsid w:val="0029555C"/>
    <w:rsid w:val="00295790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E630E"/>
    <w:rsid w:val="002F0802"/>
    <w:rsid w:val="002F411D"/>
    <w:rsid w:val="002F7259"/>
    <w:rsid w:val="003009C2"/>
    <w:rsid w:val="00301CC9"/>
    <w:rsid w:val="00303AF1"/>
    <w:rsid w:val="003054D9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2F95"/>
    <w:rsid w:val="0031692F"/>
    <w:rsid w:val="00317513"/>
    <w:rsid w:val="003208D8"/>
    <w:rsid w:val="00322B83"/>
    <w:rsid w:val="00327A12"/>
    <w:rsid w:val="00327B8B"/>
    <w:rsid w:val="00330559"/>
    <w:rsid w:val="00332623"/>
    <w:rsid w:val="00333233"/>
    <w:rsid w:val="003333FA"/>
    <w:rsid w:val="00333898"/>
    <w:rsid w:val="00333CBB"/>
    <w:rsid w:val="003341FF"/>
    <w:rsid w:val="0033694A"/>
    <w:rsid w:val="00336E93"/>
    <w:rsid w:val="00337A7C"/>
    <w:rsid w:val="003423F5"/>
    <w:rsid w:val="00345F20"/>
    <w:rsid w:val="00346AA7"/>
    <w:rsid w:val="003477B5"/>
    <w:rsid w:val="00357DDF"/>
    <w:rsid w:val="003610F7"/>
    <w:rsid w:val="00362006"/>
    <w:rsid w:val="0036293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97A10"/>
    <w:rsid w:val="003A0269"/>
    <w:rsid w:val="003A25C0"/>
    <w:rsid w:val="003A38EF"/>
    <w:rsid w:val="003A3D06"/>
    <w:rsid w:val="003A4321"/>
    <w:rsid w:val="003A5E1A"/>
    <w:rsid w:val="003A65A4"/>
    <w:rsid w:val="003A7757"/>
    <w:rsid w:val="003B03DB"/>
    <w:rsid w:val="003B4141"/>
    <w:rsid w:val="003B4BDB"/>
    <w:rsid w:val="003B57BC"/>
    <w:rsid w:val="003B6D24"/>
    <w:rsid w:val="003C08F7"/>
    <w:rsid w:val="003C21D8"/>
    <w:rsid w:val="003C3966"/>
    <w:rsid w:val="003C3BCE"/>
    <w:rsid w:val="003C5335"/>
    <w:rsid w:val="003C5553"/>
    <w:rsid w:val="003C7A6D"/>
    <w:rsid w:val="003C7D73"/>
    <w:rsid w:val="003D0FC7"/>
    <w:rsid w:val="003D20E1"/>
    <w:rsid w:val="003D31B3"/>
    <w:rsid w:val="003D32FF"/>
    <w:rsid w:val="003D33A1"/>
    <w:rsid w:val="003D34AE"/>
    <w:rsid w:val="003D5F67"/>
    <w:rsid w:val="003E004B"/>
    <w:rsid w:val="003E0F0D"/>
    <w:rsid w:val="003E1E43"/>
    <w:rsid w:val="003E2F42"/>
    <w:rsid w:val="003E4F0D"/>
    <w:rsid w:val="003E4F86"/>
    <w:rsid w:val="003F0D01"/>
    <w:rsid w:val="003F2178"/>
    <w:rsid w:val="003F250F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5BBE"/>
    <w:rsid w:val="00426FFA"/>
    <w:rsid w:val="00430852"/>
    <w:rsid w:val="00430B6E"/>
    <w:rsid w:val="004316A0"/>
    <w:rsid w:val="00431B36"/>
    <w:rsid w:val="004327E9"/>
    <w:rsid w:val="004333AB"/>
    <w:rsid w:val="004340AB"/>
    <w:rsid w:val="004346A8"/>
    <w:rsid w:val="0043681C"/>
    <w:rsid w:val="00436F14"/>
    <w:rsid w:val="00440F16"/>
    <w:rsid w:val="00442F67"/>
    <w:rsid w:val="0044352D"/>
    <w:rsid w:val="0044476D"/>
    <w:rsid w:val="00450D52"/>
    <w:rsid w:val="0045141B"/>
    <w:rsid w:val="00454D29"/>
    <w:rsid w:val="00457717"/>
    <w:rsid w:val="00460610"/>
    <w:rsid w:val="004610E0"/>
    <w:rsid w:val="00462290"/>
    <w:rsid w:val="0046340F"/>
    <w:rsid w:val="0046790C"/>
    <w:rsid w:val="004712C0"/>
    <w:rsid w:val="00473D33"/>
    <w:rsid w:val="00475836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87A7A"/>
    <w:rsid w:val="00491E13"/>
    <w:rsid w:val="00491F7C"/>
    <w:rsid w:val="00496593"/>
    <w:rsid w:val="004A04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312"/>
    <w:rsid w:val="005253EA"/>
    <w:rsid w:val="005257B2"/>
    <w:rsid w:val="00525F1C"/>
    <w:rsid w:val="00525F4D"/>
    <w:rsid w:val="005264C1"/>
    <w:rsid w:val="00526BCF"/>
    <w:rsid w:val="00527E4A"/>
    <w:rsid w:val="0053000A"/>
    <w:rsid w:val="005364B4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8773E"/>
    <w:rsid w:val="0059048A"/>
    <w:rsid w:val="0059059F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E684D"/>
    <w:rsid w:val="005F0595"/>
    <w:rsid w:val="005F0A2C"/>
    <w:rsid w:val="005F1362"/>
    <w:rsid w:val="005F144A"/>
    <w:rsid w:val="005F31C7"/>
    <w:rsid w:val="005F3272"/>
    <w:rsid w:val="005F4682"/>
    <w:rsid w:val="005F47C1"/>
    <w:rsid w:val="005F4939"/>
    <w:rsid w:val="005F7EE2"/>
    <w:rsid w:val="006024A7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5A3B"/>
    <w:rsid w:val="0066670B"/>
    <w:rsid w:val="00666C14"/>
    <w:rsid w:val="00667725"/>
    <w:rsid w:val="00667806"/>
    <w:rsid w:val="00670A78"/>
    <w:rsid w:val="00672EF7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2712"/>
    <w:rsid w:val="006A518F"/>
    <w:rsid w:val="006A54D6"/>
    <w:rsid w:val="006A6D8C"/>
    <w:rsid w:val="006A723B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02A5"/>
    <w:rsid w:val="006D17C8"/>
    <w:rsid w:val="006D1AA9"/>
    <w:rsid w:val="006D4947"/>
    <w:rsid w:val="006D50F8"/>
    <w:rsid w:val="006E2540"/>
    <w:rsid w:val="006E579D"/>
    <w:rsid w:val="006E6E02"/>
    <w:rsid w:val="006F04E7"/>
    <w:rsid w:val="006F0658"/>
    <w:rsid w:val="006F229A"/>
    <w:rsid w:val="006F250B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4AD"/>
    <w:rsid w:val="00720E0D"/>
    <w:rsid w:val="00723F5C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35993"/>
    <w:rsid w:val="00740A47"/>
    <w:rsid w:val="00742FD9"/>
    <w:rsid w:val="00744CE4"/>
    <w:rsid w:val="00745DD5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3620"/>
    <w:rsid w:val="00755B82"/>
    <w:rsid w:val="00755CB9"/>
    <w:rsid w:val="00760F76"/>
    <w:rsid w:val="007631A2"/>
    <w:rsid w:val="007638DE"/>
    <w:rsid w:val="007663B2"/>
    <w:rsid w:val="00767CA0"/>
    <w:rsid w:val="00770096"/>
    <w:rsid w:val="007700ED"/>
    <w:rsid w:val="00772F3B"/>
    <w:rsid w:val="007731B2"/>
    <w:rsid w:val="007733AC"/>
    <w:rsid w:val="00773F6A"/>
    <w:rsid w:val="007760E8"/>
    <w:rsid w:val="00776991"/>
    <w:rsid w:val="00781055"/>
    <w:rsid w:val="00781583"/>
    <w:rsid w:val="0078178B"/>
    <w:rsid w:val="00781DA1"/>
    <w:rsid w:val="00781E78"/>
    <w:rsid w:val="007839A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01DF"/>
    <w:rsid w:val="007C1D68"/>
    <w:rsid w:val="007C1E59"/>
    <w:rsid w:val="007C3406"/>
    <w:rsid w:val="007C5BCA"/>
    <w:rsid w:val="007D0658"/>
    <w:rsid w:val="007D0659"/>
    <w:rsid w:val="007D1B66"/>
    <w:rsid w:val="007D2C93"/>
    <w:rsid w:val="007D2DB7"/>
    <w:rsid w:val="007D3F79"/>
    <w:rsid w:val="007D5DD1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ABD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52B71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44B4"/>
    <w:rsid w:val="008857A9"/>
    <w:rsid w:val="008864D5"/>
    <w:rsid w:val="00891A99"/>
    <w:rsid w:val="00892A8F"/>
    <w:rsid w:val="00892E9B"/>
    <w:rsid w:val="00893A5B"/>
    <w:rsid w:val="008947AB"/>
    <w:rsid w:val="0089637B"/>
    <w:rsid w:val="00897BCD"/>
    <w:rsid w:val="008A5E26"/>
    <w:rsid w:val="008A6310"/>
    <w:rsid w:val="008B1B2F"/>
    <w:rsid w:val="008B5762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E65B3"/>
    <w:rsid w:val="008F26C7"/>
    <w:rsid w:val="008F55C5"/>
    <w:rsid w:val="008F767E"/>
    <w:rsid w:val="009005AA"/>
    <w:rsid w:val="009026E2"/>
    <w:rsid w:val="00904A52"/>
    <w:rsid w:val="00905D6C"/>
    <w:rsid w:val="00906273"/>
    <w:rsid w:val="009062F9"/>
    <w:rsid w:val="0091092D"/>
    <w:rsid w:val="00911673"/>
    <w:rsid w:val="0091391B"/>
    <w:rsid w:val="00916540"/>
    <w:rsid w:val="00922809"/>
    <w:rsid w:val="0092374B"/>
    <w:rsid w:val="00924DD6"/>
    <w:rsid w:val="009254C4"/>
    <w:rsid w:val="0093056D"/>
    <w:rsid w:val="00930916"/>
    <w:rsid w:val="00931323"/>
    <w:rsid w:val="009365EF"/>
    <w:rsid w:val="009378E5"/>
    <w:rsid w:val="009435EF"/>
    <w:rsid w:val="00945B40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07B2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2E41"/>
    <w:rsid w:val="009B756D"/>
    <w:rsid w:val="009B7D37"/>
    <w:rsid w:val="009D2FFE"/>
    <w:rsid w:val="009D5C69"/>
    <w:rsid w:val="009D7EF7"/>
    <w:rsid w:val="009E3EE0"/>
    <w:rsid w:val="009E5A9C"/>
    <w:rsid w:val="009F089B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233A"/>
    <w:rsid w:val="00A14191"/>
    <w:rsid w:val="00A15597"/>
    <w:rsid w:val="00A17DE5"/>
    <w:rsid w:val="00A2016C"/>
    <w:rsid w:val="00A23DF5"/>
    <w:rsid w:val="00A313C0"/>
    <w:rsid w:val="00A330DF"/>
    <w:rsid w:val="00A3453C"/>
    <w:rsid w:val="00A361C1"/>
    <w:rsid w:val="00A40209"/>
    <w:rsid w:val="00A42762"/>
    <w:rsid w:val="00A46D90"/>
    <w:rsid w:val="00A47E44"/>
    <w:rsid w:val="00A47FC8"/>
    <w:rsid w:val="00A50086"/>
    <w:rsid w:val="00A504B5"/>
    <w:rsid w:val="00A5075C"/>
    <w:rsid w:val="00A50DAB"/>
    <w:rsid w:val="00A51E1A"/>
    <w:rsid w:val="00A52685"/>
    <w:rsid w:val="00A62C72"/>
    <w:rsid w:val="00A64CB3"/>
    <w:rsid w:val="00A64CE6"/>
    <w:rsid w:val="00A66632"/>
    <w:rsid w:val="00A70ADB"/>
    <w:rsid w:val="00A70AE4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098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E6C7A"/>
    <w:rsid w:val="00AF27A5"/>
    <w:rsid w:val="00AF6BC8"/>
    <w:rsid w:val="00B00926"/>
    <w:rsid w:val="00B01D53"/>
    <w:rsid w:val="00B04B4F"/>
    <w:rsid w:val="00B063DE"/>
    <w:rsid w:val="00B11A78"/>
    <w:rsid w:val="00B14BFC"/>
    <w:rsid w:val="00B15C47"/>
    <w:rsid w:val="00B15C97"/>
    <w:rsid w:val="00B20833"/>
    <w:rsid w:val="00B2270C"/>
    <w:rsid w:val="00B233C8"/>
    <w:rsid w:val="00B23E6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8B0"/>
    <w:rsid w:val="00B73B6A"/>
    <w:rsid w:val="00B73E98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0AF7"/>
    <w:rsid w:val="00BB14EA"/>
    <w:rsid w:val="00BB1A42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C24"/>
    <w:rsid w:val="00C5220D"/>
    <w:rsid w:val="00C542E0"/>
    <w:rsid w:val="00C55079"/>
    <w:rsid w:val="00C551D9"/>
    <w:rsid w:val="00C56174"/>
    <w:rsid w:val="00C56418"/>
    <w:rsid w:val="00C61721"/>
    <w:rsid w:val="00C61B67"/>
    <w:rsid w:val="00C62D6E"/>
    <w:rsid w:val="00C64B10"/>
    <w:rsid w:val="00C67D0E"/>
    <w:rsid w:val="00C717C5"/>
    <w:rsid w:val="00C7281E"/>
    <w:rsid w:val="00C7380D"/>
    <w:rsid w:val="00C76CCD"/>
    <w:rsid w:val="00C77331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D0BA5"/>
    <w:rsid w:val="00CD0FFC"/>
    <w:rsid w:val="00CD2D90"/>
    <w:rsid w:val="00CD314F"/>
    <w:rsid w:val="00CD3A18"/>
    <w:rsid w:val="00CD4216"/>
    <w:rsid w:val="00CD4283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4E85"/>
    <w:rsid w:val="00D05041"/>
    <w:rsid w:val="00D066E0"/>
    <w:rsid w:val="00D06F3B"/>
    <w:rsid w:val="00D125B9"/>
    <w:rsid w:val="00D12DD1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08B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40A3"/>
    <w:rsid w:val="00D6677F"/>
    <w:rsid w:val="00D7146F"/>
    <w:rsid w:val="00D7391B"/>
    <w:rsid w:val="00D80A42"/>
    <w:rsid w:val="00D8398E"/>
    <w:rsid w:val="00D84AC3"/>
    <w:rsid w:val="00D86CBB"/>
    <w:rsid w:val="00D91DBE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189B"/>
    <w:rsid w:val="00DC4F74"/>
    <w:rsid w:val="00DC5099"/>
    <w:rsid w:val="00DC6120"/>
    <w:rsid w:val="00DC6AAA"/>
    <w:rsid w:val="00DD0695"/>
    <w:rsid w:val="00DD2F51"/>
    <w:rsid w:val="00DD465E"/>
    <w:rsid w:val="00DD4A5C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442"/>
    <w:rsid w:val="00DF2A4C"/>
    <w:rsid w:val="00DF318E"/>
    <w:rsid w:val="00DF41A0"/>
    <w:rsid w:val="00E00BA9"/>
    <w:rsid w:val="00E00CAD"/>
    <w:rsid w:val="00E02A34"/>
    <w:rsid w:val="00E0535B"/>
    <w:rsid w:val="00E05623"/>
    <w:rsid w:val="00E108A1"/>
    <w:rsid w:val="00E10EF8"/>
    <w:rsid w:val="00E13CA0"/>
    <w:rsid w:val="00E15911"/>
    <w:rsid w:val="00E15F71"/>
    <w:rsid w:val="00E16E00"/>
    <w:rsid w:val="00E20C6B"/>
    <w:rsid w:val="00E216ED"/>
    <w:rsid w:val="00E2289A"/>
    <w:rsid w:val="00E23C7C"/>
    <w:rsid w:val="00E24D18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CF4"/>
    <w:rsid w:val="00E47CDE"/>
    <w:rsid w:val="00E515CE"/>
    <w:rsid w:val="00E5475F"/>
    <w:rsid w:val="00E5690B"/>
    <w:rsid w:val="00E5709E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4A75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5883"/>
    <w:rsid w:val="00F875AB"/>
    <w:rsid w:val="00F87807"/>
    <w:rsid w:val="00F87B8B"/>
    <w:rsid w:val="00F94293"/>
    <w:rsid w:val="00FA27BB"/>
    <w:rsid w:val="00FA32AC"/>
    <w:rsid w:val="00FA49B0"/>
    <w:rsid w:val="00FA6DEC"/>
    <w:rsid w:val="00FA7023"/>
    <w:rsid w:val="00FB010D"/>
    <w:rsid w:val="00FB1CCE"/>
    <w:rsid w:val="00FB3FD5"/>
    <w:rsid w:val="00FB4001"/>
    <w:rsid w:val="00FB5C85"/>
    <w:rsid w:val="00FB7F74"/>
    <w:rsid w:val="00FC46ED"/>
    <w:rsid w:val="00FC5D05"/>
    <w:rsid w:val="00FC5DC2"/>
    <w:rsid w:val="00FC5E0B"/>
    <w:rsid w:val="00FC73B7"/>
    <w:rsid w:val="00FD12D6"/>
    <w:rsid w:val="00FD1309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5CF9E719"/>
  <w15:docId w15:val="{F6549083-4B7B-43EE-8356-03C9B3E5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8A63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1">
    <w:name w:val="Body Text Indent 3"/>
    <w:basedOn w:val="a"/>
    <w:link w:val="32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rsid w:val="008A63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:&#160;%20Irina.Shinkareva@bkoks.dp.u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85AEC-E7A2-46EE-A631-67184CB5F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556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subject/>
  <dc:creator>User</dc:creator>
  <cp:keywords/>
  <dc:description/>
  <cp:lastModifiedBy>Шинкарева Ирина Сергеевна</cp:lastModifiedBy>
  <cp:revision>3</cp:revision>
  <cp:lastPrinted>2020-04-22T08:20:00Z</cp:lastPrinted>
  <dcterms:created xsi:type="dcterms:W3CDTF">2020-05-05T12:57:00Z</dcterms:created>
  <dcterms:modified xsi:type="dcterms:W3CDTF">2020-05-05T13:11:00Z</dcterms:modified>
</cp:coreProperties>
</file>